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F9B84" w14:textId="77777777" w:rsidR="00916446" w:rsidRDefault="00C86ABB" w:rsidP="00C86ABB"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36D22F7" w14:textId="4F58A505" w:rsidR="001C420E" w:rsidRPr="00916446" w:rsidRDefault="001C420E" w:rsidP="00916446">
      <w:pPr>
        <w:ind w:left="4248" w:firstLine="708"/>
        <w:rPr>
          <w:rFonts w:ascii="Arial" w:hAnsi="Arial" w:cs="Arial"/>
          <w:b/>
        </w:rPr>
      </w:pPr>
      <w:r w:rsidRPr="00916446">
        <w:rPr>
          <w:rFonts w:ascii="Arial" w:hAnsi="Arial" w:cs="Arial"/>
          <w:b/>
        </w:rPr>
        <w:t>ANNEX V</w:t>
      </w:r>
      <w:r w:rsidR="00C45B41" w:rsidRPr="00916446">
        <w:rPr>
          <w:rFonts w:ascii="Arial" w:hAnsi="Arial" w:cs="Arial"/>
          <w:b/>
        </w:rPr>
        <w:t>I</w:t>
      </w:r>
    </w:p>
    <w:p w14:paraId="110A38F0" w14:textId="651F9FBB" w:rsidR="00EB7589" w:rsidRPr="009B1268" w:rsidRDefault="001C420E" w:rsidP="00DD401A">
      <w:pPr>
        <w:ind w:left="708" w:firstLine="708"/>
        <w:jc w:val="both"/>
        <w:rPr>
          <w:rFonts w:ascii="Arial" w:hAnsi="Arial" w:cs="Arial"/>
          <w:color w:val="FF0000"/>
          <w:sz w:val="28"/>
          <w:szCs w:val="28"/>
        </w:rPr>
      </w:pPr>
      <w:r w:rsidRPr="009C577D">
        <w:rPr>
          <w:rFonts w:ascii="Arial Narrow" w:hAnsi="Arial Narrow"/>
          <w:b/>
          <w:bCs/>
        </w:rPr>
        <w:t xml:space="preserve">FITXA PROFESSIONAL </w:t>
      </w:r>
      <w:r w:rsidR="00A26EA9" w:rsidRPr="009C577D">
        <w:rPr>
          <w:rFonts w:ascii="Arial Narrow" w:hAnsi="Arial Narrow"/>
          <w:b/>
          <w:bCs/>
        </w:rPr>
        <w:t xml:space="preserve">DE LES PERSONES ADSCRITES A L’EXECUCIÓ </w:t>
      </w:r>
      <w:r w:rsidRPr="009C577D">
        <w:rPr>
          <w:rFonts w:ascii="Arial Narrow" w:hAnsi="Arial Narrow"/>
          <w:b/>
          <w:bCs/>
        </w:rPr>
        <w:t>DEL CONTRACTE</w:t>
      </w:r>
      <w:r w:rsidR="00EB7589" w:rsidRPr="009C577D">
        <w:rPr>
          <w:rFonts w:ascii="Arial Narrow" w:hAnsi="Arial Narrow"/>
          <w:b/>
          <w:bCs/>
        </w:rPr>
        <w:t xml:space="preserve"> (a incloure al Sobre </w:t>
      </w:r>
      <w:r w:rsidR="009C577D" w:rsidRPr="009C577D">
        <w:rPr>
          <w:rFonts w:ascii="Arial Narrow" w:hAnsi="Arial Narrow"/>
          <w:b/>
          <w:bCs/>
        </w:rPr>
        <w:t>2</w:t>
      </w:r>
      <w:r w:rsidR="00EB7589" w:rsidRPr="009C577D">
        <w:rPr>
          <w:rFonts w:ascii="Arial Narrow" w:hAnsi="Arial Narrow"/>
          <w:b/>
          <w:bCs/>
        </w:rPr>
        <w:t>)</w:t>
      </w:r>
      <w:r w:rsidR="00EB7589" w:rsidRPr="009C577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AC7D5B" w14:textId="36A43C8A" w:rsidR="00EB7589" w:rsidRPr="005F3B47" w:rsidRDefault="00EB7589" w:rsidP="00EB7589">
      <w:pPr>
        <w:jc w:val="both"/>
        <w:rPr>
          <w:b/>
          <w:sz w:val="20"/>
          <w:szCs w:val="20"/>
        </w:rPr>
      </w:pPr>
      <w:r w:rsidRPr="005F3B47">
        <w:rPr>
          <w:rFonts w:ascii="Arial" w:hAnsi="Arial" w:cs="Arial"/>
          <w:i/>
          <w:iCs/>
          <w:sz w:val="18"/>
          <w:szCs w:val="18"/>
        </w:rPr>
        <w:t xml:space="preserve">*S’ha d’incloure en el Sobre </w:t>
      </w:r>
      <w:r w:rsidR="005F3B47" w:rsidRPr="005F3B47">
        <w:rPr>
          <w:rFonts w:ascii="Arial" w:hAnsi="Arial" w:cs="Arial"/>
          <w:i/>
          <w:iCs/>
          <w:sz w:val="18"/>
          <w:szCs w:val="18"/>
        </w:rPr>
        <w:t>2</w:t>
      </w:r>
      <w:r w:rsidRPr="005F3B47">
        <w:rPr>
          <w:rFonts w:ascii="Arial" w:hAnsi="Arial" w:cs="Arial"/>
          <w:i/>
          <w:iCs/>
          <w:sz w:val="18"/>
          <w:szCs w:val="18"/>
        </w:rPr>
        <w:t xml:space="preserve"> una fitxa professional per a cadascuna de les persones adscrites a l’execució del contracte, acompanyada de l’informe de vida laboral de cadascuna d’aquestes persones adscrites. La documentació acreditativa (és a dir, certificats expedits o visats per l’òrgan competent quan el destinatari és una entitat del sector públic o, quan el destinatari és un subjecte privat, mitjançant un certificat expedit per aquest pel que fa a l’experiència) podran ser requerits per </w:t>
      </w:r>
      <w:r w:rsidR="00096CA6" w:rsidRPr="005F3B47">
        <w:rPr>
          <w:rFonts w:ascii="Arial" w:hAnsi="Arial" w:cs="Arial"/>
          <w:i/>
          <w:iCs/>
          <w:sz w:val="18"/>
          <w:szCs w:val="18"/>
        </w:rPr>
        <w:t xml:space="preserve">Cambra </w:t>
      </w:r>
      <w:r w:rsidRPr="005F3B47">
        <w:rPr>
          <w:rFonts w:ascii="Arial" w:hAnsi="Arial" w:cs="Arial"/>
          <w:i/>
          <w:iCs/>
          <w:sz w:val="18"/>
          <w:szCs w:val="18"/>
        </w:rPr>
        <w:t>en qualsevol moment tant abans de l’adjudicació com un cop adjudicat el contracte.</w:t>
      </w:r>
    </w:p>
    <w:p w14:paraId="6817151C" w14:textId="77777777" w:rsidR="0090468C" w:rsidRDefault="0090468C" w:rsidP="003C5702">
      <w:pPr>
        <w:pStyle w:val="Default"/>
        <w:rPr>
          <w:rFonts w:ascii="Arial Narrow" w:hAnsi="Arial Narrow"/>
          <w:sz w:val="22"/>
          <w:szCs w:val="22"/>
        </w:rPr>
      </w:pPr>
    </w:p>
    <w:p w14:paraId="14812BDE" w14:textId="5891BBFF" w:rsidR="003C5702" w:rsidRPr="003C5702" w:rsidRDefault="003C5702" w:rsidP="003C5702">
      <w:pPr>
        <w:pStyle w:val="Default"/>
        <w:rPr>
          <w:rFonts w:ascii="Arial Narrow" w:hAnsi="Arial Narrow"/>
          <w:sz w:val="22"/>
          <w:szCs w:val="22"/>
        </w:rPr>
      </w:pPr>
      <w:r w:rsidRPr="003C5702">
        <w:rPr>
          <w:rFonts w:ascii="Arial Narrow" w:hAnsi="Arial Narrow"/>
          <w:sz w:val="22"/>
          <w:szCs w:val="22"/>
        </w:rPr>
        <w:t xml:space="preserve">NOM I COGNOMS: </w:t>
      </w:r>
    </w:p>
    <w:p w14:paraId="3A7CAD3B" w14:textId="77777777" w:rsidR="003C5702" w:rsidRPr="003C5702" w:rsidRDefault="003C5702" w:rsidP="003C5702">
      <w:pPr>
        <w:pStyle w:val="Default"/>
        <w:rPr>
          <w:rFonts w:ascii="Arial Narrow" w:hAnsi="Arial Narrow"/>
          <w:sz w:val="22"/>
          <w:szCs w:val="22"/>
        </w:rPr>
      </w:pPr>
    </w:p>
    <w:p w14:paraId="2CFD9B0B" w14:textId="28B6AC1E" w:rsidR="003C5702" w:rsidRPr="00256421" w:rsidRDefault="006C610E" w:rsidP="006C610E">
      <w:pPr>
        <w:rPr>
          <w:rFonts w:ascii="Arial Narrow" w:hAnsi="Arial Narrow"/>
        </w:rPr>
      </w:pPr>
      <w:r w:rsidRPr="00256421">
        <w:rPr>
          <w:rFonts w:ascii="Arial Narrow" w:hAnsi="Arial Narrow"/>
        </w:rPr>
        <w:t>EXPERIÈNCIA EN T</w:t>
      </w:r>
      <w:r w:rsidR="00344A4E">
        <w:rPr>
          <w:rFonts w:ascii="Arial Narrow" w:hAnsi="Arial Narrow"/>
        </w:rPr>
        <w:t>RAMITACIONS</w:t>
      </w:r>
      <w:r w:rsidR="0073635F">
        <w:rPr>
          <w:rFonts w:ascii="Arial Narrow" w:hAnsi="Arial Narrow"/>
        </w:rPr>
        <w:t xml:space="preserve"> </w:t>
      </w:r>
      <w:r w:rsidR="00771CFF">
        <w:rPr>
          <w:rFonts w:ascii="Arial Narrow" w:hAnsi="Arial Narrow"/>
        </w:rPr>
        <w:t xml:space="preserve">CONSULAR DE DOCUMENTS COMERCIALS </w:t>
      </w:r>
      <w:r w:rsidRPr="00256421">
        <w:rPr>
          <w:rFonts w:ascii="Arial Narrow" w:hAnsi="Arial Narrow"/>
        </w:rPr>
        <w:t>(no es valoraran les tasques que no estiguin relacionades amb aquest tipus d’experiència, és per això que aquestes no cal detallar-les):</w:t>
      </w:r>
    </w:p>
    <w:tbl>
      <w:tblPr>
        <w:tblStyle w:val="Tablaconcuadrcula"/>
        <w:tblW w:w="11987" w:type="dxa"/>
        <w:tblInd w:w="-5" w:type="dxa"/>
        <w:tblLook w:val="04A0" w:firstRow="1" w:lastRow="0" w:firstColumn="1" w:lastColumn="0" w:noHBand="0" w:noVBand="1"/>
      </w:tblPr>
      <w:tblGrid>
        <w:gridCol w:w="2381"/>
        <w:gridCol w:w="2318"/>
        <w:gridCol w:w="3011"/>
        <w:gridCol w:w="1386"/>
        <w:gridCol w:w="1394"/>
        <w:gridCol w:w="1497"/>
      </w:tblGrid>
      <w:tr w:rsidR="000D224D" w:rsidRPr="0053472B" w14:paraId="52A2A1AA" w14:textId="77777777" w:rsidTr="002A0F76">
        <w:trPr>
          <w:trHeight w:val="831"/>
        </w:trPr>
        <w:tc>
          <w:tcPr>
            <w:tcW w:w="2381" w:type="dxa"/>
            <w:shd w:val="clear" w:color="auto" w:fill="E7E6E6" w:themeFill="background2"/>
          </w:tcPr>
          <w:p w14:paraId="1831BDAE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>Lloc on s’han desenvolupat les tasques relacionades amb aquesta experiència</w:t>
            </w:r>
          </w:p>
        </w:tc>
        <w:tc>
          <w:tcPr>
            <w:tcW w:w="2318" w:type="dxa"/>
            <w:shd w:val="clear" w:color="auto" w:fill="E7E6E6" w:themeFill="background2"/>
          </w:tcPr>
          <w:p w14:paraId="47467708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 xml:space="preserve">Tipus de relació contractual on s’han desenvolupat les tasques </w:t>
            </w:r>
          </w:p>
        </w:tc>
        <w:tc>
          <w:tcPr>
            <w:tcW w:w="3011" w:type="dxa"/>
            <w:shd w:val="clear" w:color="auto" w:fill="E7E6E6" w:themeFill="background2"/>
          </w:tcPr>
          <w:p w14:paraId="755137EF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>Resum de les tasques desenvolupades</w:t>
            </w:r>
          </w:p>
        </w:tc>
        <w:tc>
          <w:tcPr>
            <w:tcW w:w="1386" w:type="dxa"/>
            <w:shd w:val="clear" w:color="auto" w:fill="E7E6E6" w:themeFill="background2"/>
          </w:tcPr>
          <w:p w14:paraId="47DBB759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>Data d’inici</w:t>
            </w:r>
          </w:p>
        </w:tc>
        <w:tc>
          <w:tcPr>
            <w:tcW w:w="1394" w:type="dxa"/>
            <w:shd w:val="clear" w:color="auto" w:fill="E7E6E6" w:themeFill="background2"/>
          </w:tcPr>
          <w:p w14:paraId="53159DFC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>Data fi</w:t>
            </w:r>
          </w:p>
        </w:tc>
        <w:tc>
          <w:tcPr>
            <w:tcW w:w="1497" w:type="dxa"/>
            <w:shd w:val="clear" w:color="auto" w:fill="E7E6E6" w:themeFill="background2"/>
          </w:tcPr>
          <w:p w14:paraId="7F5A9F6A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>Mesos totals</w:t>
            </w:r>
          </w:p>
        </w:tc>
      </w:tr>
      <w:tr w:rsidR="007C5B4C" w:rsidRPr="0053472B" w14:paraId="3A7682D9" w14:textId="77777777" w:rsidTr="00096CA6">
        <w:trPr>
          <w:trHeight w:val="353"/>
        </w:trPr>
        <w:tc>
          <w:tcPr>
            <w:tcW w:w="2381" w:type="dxa"/>
          </w:tcPr>
          <w:p w14:paraId="66BC5BAB" w14:textId="79A8C62C" w:rsidR="007C5B4C" w:rsidRDefault="007C5B4C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8" w:type="dxa"/>
          </w:tcPr>
          <w:p w14:paraId="63158B48" w14:textId="5AC77759" w:rsidR="007C5B4C" w:rsidRDefault="007C5B4C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11" w:type="dxa"/>
          </w:tcPr>
          <w:p w14:paraId="4C8D3308" w14:textId="3618BC7A" w:rsidR="0035456E" w:rsidRPr="000D224D" w:rsidRDefault="0035456E" w:rsidP="00190D8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6" w:type="dxa"/>
          </w:tcPr>
          <w:p w14:paraId="5FEB86A2" w14:textId="6E036098" w:rsidR="007C5B4C" w:rsidRDefault="007C5B4C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4" w:type="dxa"/>
          </w:tcPr>
          <w:p w14:paraId="6998CEB0" w14:textId="129DA3FA" w:rsidR="007C5B4C" w:rsidRDefault="007C5B4C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7" w:type="dxa"/>
          </w:tcPr>
          <w:p w14:paraId="263E2DF9" w14:textId="44A871EE" w:rsidR="007C5B4C" w:rsidRPr="0053472B" w:rsidRDefault="007C5B4C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4378" w:rsidRPr="0053472B" w14:paraId="1314C0A2" w14:textId="77777777" w:rsidTr="00096CA6">
        <w:trPr>
          <w:trHeight w:val="296"/>
        </w:trPr>
        <w:tc>
          <w:tcPr>
            <w:tcW w:w="2381" w:type="dxa"/>
          </w:tcPr>
          <w:p w14:paraId="2DA7C6B7" w14:textId="4247DAAE" w:rsidR="00EB4378" w:rsidRDefault="00EB4378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8" w:type="dxa"/>
          </w:tcPr>
          <w:p w14:paraId="187F1A06" w14:textId="0660952F" w:rsidR="00EB4378" w:rsidRDefault="00EB4378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11" w:type="dxa"/>
          </w:tcPr>
          <w:p w14:paraId="5F160CDA" w14:textId="77777777" w:rsidR="00EB4378" w:rsidRDefault="00EB4378" w:rsidP="006840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BF7FBA2" w14:textId="59B1D84B" w:rsidR="00EB4378" w:rsidRDefault="00EB4378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4" w:type="dxa"/>
          </w:tcPr>
          <w:p w14:paraId="237D5A08" w14:textId="722A3EA3" w:rsidR="00EB4378" w:rsidRDefault="00EB4378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7" w:type="dxa"/>
          </w:tcPr>
          <w:p w14:paraId="1AF3B934" w14:textId="0DE05504" w:rsidR="00EB4378" w:rsidRPr="0053472B" w:rsidRDefault="00EB4378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EB4378" w:rsidRPr="0053472B" w14:paraId="793135A4" w14:textId="77777777" w:rsidTr="002A0F76">
        <w:trPr>
          <w:trHeight w:val="257"/>
        </w:trPr>
        <w:tc>
          <w:tcPr>
            <w:tcW w:w="2381" w:type="dxa"/>
          </w:tcPr>
          <w:p w14:paraId="4420CFD9" w14:textId="2A66CD46" w:rsidR="00EB4378" w:rsidRPr="0053472B" w:rsidRDefault="00EB4378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8" w:type="dxa"/>
          </w:tcPr>
          <w:p w14:paraId="39D2908C" w14:textId="24033722" w:rsidR="00EB4378" w:rsidRPr="0053472B" w:rsidRDefault="00EB4378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11" w:type="dxa"/>
          </w:tcPr>
          <w:p w14:paraId="5E002718" w14:textId="074CAFDC" w:rsidR="002A0FD7" w:rsidRPr="00DD0617" w:rsidRDefault="002A0FD7" w:rsidP="00190D8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6" w:type="dxa"/>
          </w:tcPr>
          <w:p w14:paraId="46E8B490" w14:textId="4F11642C" w:rsidR="00EB4378" w:rsidRPr="0053472B" w:rsidRDefault="00EB4378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4" w:type="dxa"/>
          </w:tcPr>
          <w:p w14:paraId="6863C0EA" w14:textId="7BA048AF" w:rsidR="00EB4378" w:rsidRPr="0053472B" w:rsidRDefault="00EB4378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7" w:type="dxa"/>
          </w:tcPr>
          <w:p w14:paraId="55ECD195" w14:textId="599D1E4D" w:rsidR="00EB4378" w:rsidRPr="0053472B" w:rsidRDefault="00EB4378" w:rsidP="00EB4378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CBD124F" w14:textId="77777777" w:rsidR="00096CA6" w:rsidRDefault="00096CA6" w:rsidP="005203F1">
      <w:pPr>
        <w:rPr>
          <w:rFonts w:ascii="Arial Narrow" w:hAnsi="Arial Narrow"/>
        </w:rPr>
      </w:pPr>
    </w:p>
    <w:p w14:paraId="3BDD0817" w14:textId="77777777" w:rsidR="00CF253F" w:rsidRDefault="00CF253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00E0E92E" w14:textId="77777777" w:rsidR="00CF253F" w:rsidRDefault="00CF253F" w:rsidP="005203F1">
      <w:pPr>
        <w:rPr>
          <w:rFonts w:ascii="Arial Narrow" w:hAnsi="Arial Narrow"/>
        </w:rPr>
      </w:pPr>
    </w:p>
    <w:p w14:paraId="1FD34AE8" w14:textId="298C27D5" w:rsidR="00256421" w:rsidRDefault="005203F1" w:rsidP="005203F1">
      <w:pPr>
        <w:rPr>
          <w:rFonts w:ascii="Arial Narrow" w:hAnsi="Arial Narrow"/>
        </w:rPr>
      </w:pPr>
      <w:r w:rsidRPr="005203F1">
        <w:rPr>
          <w:rFonts w:ascii="Arial Narrow" w:hAnsi="Arial Narrow"/>
        </w:rPr>
        <w:t>EXPERIÈNCIA EN</w:t>
      </w:r>
      <w:r w:rsidR="00F1065E">
        <w:rPr>
          <w:rFonts w:ascii="Arial Narrow" w:hAnsi="Arial Narrow"/>
        </w:rPr>
        <w:t xml:space="preserve"> TRAMITACIONS D’ALTRES ÀMBITS </w:t>
      </w:r>
      <w:r w:rsidR="007D146F">
        <w:rPr>
          <w:rFonts w:ascii="Arial Narrow" w:hAnsi="Arial Narrow"/>
        </w:rPr>
        <w:t>QUE PUGUIN APORTAR VALOR</w:t>
      </w:r>
      <w:r w:rsidRPr="005203F1">
        <w:rPr>
          <w:rFonts w:ascii="Arial Narrow" w:hAnsi="Arial Narrow"/>
        </w:rPr>
        <w:t>, si s’escau (no es valoraran les tasques que no estiguin relacionades amb aquest tipus d’experiència, és per això que aquestes no cal detallar-les):</w:t>
      </w:r>
    </w:p>
    <w:p w14:paraId="42C027E4" w14:textId="77777777" w:rsidR="00E16400" w:rsidRPr="005203F1" w:rsidRDefault="00E16400" w:rsidP="005203F1">
      <w:pPr>
        <w:rPr>
          <w:rFonts w:ascii="Arial Narrow" w:hAnsi="Arial Narrow"/>
        </w:rPr>
      </w:pPr>
    </w:p>
    <w:tbl>
      <w:tblPr>
        <w:tblStyle w:val="Tablaconcuadrcula"/>
        <w:tblW w:w="11987" w:type="dxa"/>
        <w:tblInd w:w="-5" w:type="dxa"/>
        <w:tblLook w:val="04A0" w:firstRow="1" w:lastRow="0" w:firstColumn="1" w:lastColumn="0" w:noHBand="0" w:noVBand="1"/>
      </w:tblPr>
      <w:tblGrid>
        <w:gridCol w:w="2381"/>
        <w:gridCol w:w="2318"/>
        <w:gridCol w:w="3011"/>
        <w:gridCol w:w="1386"/>
        <w:gridCol w:w="1394"/>
        <w:gridCol w:w="1497"/>
      </w:tblGrid>
      <w:tr w:rsidR="006A54BF" w:rsidRPr="0053472B" w14:paraId="3EEBBAE2" w14:textId="77777777" w:rsidTr="002A0F76">
        <w:trPr>
          <w:trHeight w:val="831"/>
        </w:trPr>
        <w:tc>
          <w:tcPr>
            <w:tcW w:w="2381" w:type="dxa"/>
            <w:shd w:val="clear" w:color="auto" w:fill="E7E6E6" w:themeFill="background2"/>
          </w:tcPr>
          <w:p w14:paraId="07ED64A0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>Lloc on s’han desenvolupat les tasques relacionades amb aquesta experiència</w:t>
            </w:r>
          </w:p>
        </w:tc>
        <w:tc>
          <w:tcPr>
            <w:tcW w:w="2318" w:type="dxa"/>
            <w:shd w:val="clear" w:color="auto" w:fill="E7E6E6" w:themeFill="background2"/>
          </w:tcPr>
          <w:p w14:paraId="393A0666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 xml:space="preserve">Tipus de relació contractual on s’han desenvolupat les tasques </w:t>
            </w:r>
          </w:p>
        </w:tc>
        <w:tc>
          <w:tcPr>
            <w:tcW w:w="3011" w:type="dxa"/>
            <w:shd w:val="clear" w:color="auto" w:fill="E7E6E6" w:themeFill="background2"/>
          </w:tcPr>
          <w:p w14:paraId="02143A58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>Resum de les tasques desenvolupades</w:t>
            </w:r>
          </w:p>
        </w:tc>
        <w:tc>
          <w:tcPr>
            <w:tcW w:w="1386" w:type="dxa"/>
            <w:shd w:val="clear" w:color="auto" w:fill="E7E6E6" w:themeFill="background2"/>
          </w:tcPr>
          <w:p w14:paraId="5D0EF9CA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>Data d’inici</w:t>
            </w:r>
          </w:p>
        </w:tc>
        <w:tc>
          <w:tcPr>
            <w:tcW w:w="1394" w:type="dxa"/>
            <w:shd w:val="clear" w:color="auto" w:fill="E7E6E6" w:themeFill="background2"/>
          </w:tcPr>
          <w:p w14:paraId="2291A097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>Data fi</w:t>
            </w:r>
          </w:p>
        </w:tc>
        <w:tc>
          <w:tcPr>
            <w:tcW w:w="1497" w:type="dxa"/>
            <w:shd w:val="clear" w:color="auto" w:fill="E7E6E6" w:themeFill="background2"/>
          </w:tcPr>
          <w:p w14:paraId="47CA820B" w14:textId="77777777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  <w:r w:rsidRPr="0053472B">
              <w:rPr>
                <w:rFonts w:ascii="Arial Narrow" w:hAnsi="Arial Narrow"/>
                <w:sz w:val="18"/>
                <w:szCs w:val="18"/>
              </w:rPr>
              <w:t>Mesos totals</w:t>
            </w:r>
          </w:p>
        </w:tc>
      </w:tr>
      <w:tr w:rsidR="006A54BF" w:rsidRPr="0053472B" w14:paraId="141BC242" w14:textId="77777777" w:rsidTr="002A0F76">
        <w:trPr>
          <w:trHeight w:val="257"/>
        </w:trPr>
        <w:tc>
          <w:tcPr>
            <w:tcW w:w="2381" w:type="dxa"/>
          </w:tcPr>
          <w:p w14:paraId="746D569A" w14:textId="4353ADBC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8" w:type="dxa"/>
          </w:tcPr>
          <w:p w14:paraId="21A03E5E" w14:textId="62932DDF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11" w:type="dxa"/>
          </w:tcPr>
          <w:p w14:paraId="1B856FB2" w14:textId="74B86F4F" w:rsidR="000B1162" w:rsidRPr="0053472B" w:rsidRDefault="000B1162" w:rsidP="002A0F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6" w:type="dxa"/>
          </w:tcPr>
          <w:p w14:paraId="691AC771" w14:textId="070F286B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4" w:type="dxa"/>
          </w:tcPr>
          <w:p w14:paraId="43623AB4" w14:textId="35DD54E8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7" w:type="dxa"/>
          </w:tcPr>
          <w:p w14:paraId="2A72E083" w14:textId="53531870" w:rsidR="006A54BF" w:rsidRPr="0053472B" w:rsidRDefault="006A54BF" w:rsidP="002A0F76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81AFD" w:rsidRPr="0053472B" w14:paraId="695D4044" w14:textId="77777777" w:rsidTr="002A0F76">
        <w:trPr>
          <w:trHeight w:val="240"/>
        </w:trPr>
        <w:tc>
          <w:tcPr>
            <w:tcW w:w="2381" w:type="dxa"/>
          </w:tcPr>
          <w:p w14:paraId="07F80817" w14:textId="0EEF8A93" w:rsidR="00F81AFD" w:rsidRPr="0053472B" w:rsidRDefault="00F81AFD" w:rsidP="00F81A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18" w:type="dxa"/>
          </w:tcPr>
          <w:p w14:paraId="515B10FA" w14:textId="341E715B" w:rsidR="00F81AFD" w:rsidRPr="0053472B" w:rsidRDefault="00F81AFD" w:rsidP="00F81A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11" w:type="dxa"/>
          </w:tcPr>
          <w:p w14:paraId="2DA7309F" w14:textId="59FC037B" w:rsidR="00F81AFD" w:rsidRPr="0053472B" w:rsidRDefault="00F81AFD" w:rsidP="00F81A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86" w:type="dxa"/>
          </w:tcPr>
          <w:p w14:paraId="02010986" w14:textId="08020BEC" w:rsidR="00F81AFD" w:rsidRPr="0053472B" w:rsidRDefault="00F81AFD" w:rsidP="00F81A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94" w:type="dxa"/>
          </w:tcPr>
          <w:p w14:paraId="7CD71146" w14:textId="47FB1FDC" w:rsidR="00F81AFD" w:rsidRPr="0053472B" w:rsidRDefault="00F81AFD" w:rsidP="00F81AF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7" w:type="dxa"/>
          </w:tcPr>
          <w:p w14:paraId="61BEA217" w14:textId="7C3CEA72" w:rsidR="00F81AFD" w:rsidRPr="0053472B" w:rsidRDefault="00F81AFD" w:rsidP="00F81AFD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6761C94" w14:textId="77777777" w:rsidR="00096CA6" w:rsidRDefault="00096CA6" w:rsidP="005203F1">
      <w:pPr>
        <w:rPr>
          <w:rFonts w:ascii="Arial Narrow" w:hAnsi="Arial Narrow"/>
        </w:rPr>
      </w:pPr>
    </w:p>
    <w:p w14:paraId="34D58C02" w14:textId="77777777" w:rsidR="00DD0617" w:rsidRDefault="00DD0617" w:rsidP="003C5702">
      <w:pPr>
        <w:pStyle w:val="Default"/>
        <w:rPr>
          <w:rFonts w:ascii="Arial Narrow" w:hAnsi="Arial Narrow"/>
          <w:iCs/>
          <w:sz w:val="22"/>
          <w:szCs w:val="22"/>
        </w:rPr>
      </w:pPr>
    </w:p>
    <w:p w14:paraId="2298AF0C" w14:textId="77777777" w:rsidR="00DB52B4" w:rsidRPr="00190D84" w:rsidRDefault="00DB52B4" w:rsidP="003C5702">
      <w:pPr>
        <w:pStyle w:val="Default"/>
        <w:rPr>
          <w:rFonts w:ascii="Arial Narrow" w:hAnsi="Arial Narrow"/>
          <w:iCs/>
          <w:sz w:val="22"/>
          <w:szCs w:val="22"/>
        </w:rPr>
      </w:pPr>
    </w:p>
    <w:p w14:paraId="4171AB9F" w14:textId="72DEDBFF" w:rsidR="003C5702" w:rsidRPr="00190D84" w:rsidRDefault="00DB52B4" w:rsidP="003C5702">
      <w:pPr>
        <w:pStyle w:val="Default"/>
        <w:rPr>
          <w:rFonts w:ascii="Arial Narrow" w:hAnsi="Arial Narrow"/>
          <w:iCs/>
          <w:sz w:val="20"/>
          <w:szCs w:val="22"/>
        </w:rPr>
      </w:pPr>
      <w:r>
        <w:rPr>
          <w:rFonts w:ascii="Arial Narrow" w:hAnsi="Arial Narrow"/>
          <w:iCs/>
          <w:sz w:val="20"/>
          <w:szCs w:val="22"/>
        </w:rPr>
        <w:t>__________________</w:t>
      </w:r>
      <w:r w:rsidR="003C5702" w:rsidRPr="00190D84">
        <w:rPr>
          <w:rFonts w:ascii="Arial Narrow" w:hAnsi="Arial Narrow"/>
          <w:iCs/>
          <w:sz w:val="20"/>
          <w:szCs w:val="22"/>
        </w:rPr>
        <w:t>, en representació de</w:t>
      </w:r>
      <w:r>
        <w:rPr>
          <w:rFonts w:ascii="Arial Narrow" w:hAnsi="Arial Narrow"/>
          <w:iCs/>
          <w:sz w:val="20"/>
          <w:szCs w:val="22"/>
        </w:rPr>
        <w:t>_____________________</w:t>
      </w:r>
      <w:r w:rsidR="003C5702" w:rsidRPr="00190D84">
        <w:rPr>
          <w:rFonts w:ascii="Arial Narrow" w:hAnsi="Arial Narrow"/>
          <w:iCs/>
          <w:sz w:val="20"/>
          <w:szCs w:val="22"/>
        </w:rPr>
        <w:t xml:space="preserve">, i </w:t>
      </w:r>
      <w:r>
        <w:rPr>
          <w:rFonts w:ascii="Arial Narrow" w:hAnsi="Arial Narrow"/>
          <w:iCs/>
          <w:sz w:val="20"/>
          <w:szCs w:val="22"/>
        </w:rPr>
        <w:t>_______________________</w:t>
      </w:r>
      <w:r w:rsidR="003C5702" w:rsidRPr="00190D84">
        <w:rPr>
          <w:rFonts w:ascii="Arial Narrow" w:hAnsi="Arial Narrow"/>
          <w:iCs/>
          <w:sz w:val="20"/>
          <w:szCs w:val="22"/>
        </w:rPr>
        <w:t>, com a persona adscrita</w:t>
      </w:r>
      <w:r w:rsidR="00474BDA">
        <w:rPr>
          <w:rFonts w:ascii="Arial Narrow" w:hAnsi="Arial Narrow"/>
          <w:iCs/>
          <w:sz w:val="20"/>
          <w:szCs w:val="22"/>
        </w:rPr>
        <w:t xml:space="preserve"> a</w:t>
      </w:r>
      <w:r w:rsidR="003C5702" w:rsidRPr="00190D84">
        <w:rPr>
          <w:rFonts w:ascii="Arial Narrow" w:hAnsi="Arial Narrow"/>
          <w:iCs/>
          <w:sz w:val="20"/>
          <w:szCs w:val="22"/>
        </w:rPr>
        <w:t xml:space="preserve"> l’execució del contracte </w:t>
      </w:r>
    </w:p>
    <w:p w14:paraId="40D1CFF9" w14:textId="77777777" w:rsidR="003C5702" w:rsidRPr="00190D84" w:rsidRDefault="003C5702" w:rsidP="003C5702">
      <w:pPr>
        <w:pStyle w:val="Default"/>
        <w:rPr>
          <w:rFonts w:ascii="Arial Narrow" w:hAnsi="Arial Narrow"/>
          <w:iCs/>
          <w:sz w:val="20"/>
          <w:szCs w:val="22"/>
        </w:rPr>
      </w:pPr>
    </w:p>
    <w:p w14:paraId="4C245BCC" w14:textId="77777777" w:rsidR="003C5702" w:rsidRPr="00190D84" w:rsidRDefault="003C5702" w:rsidP="003C5702">
      <w:pPr>
        <w:pStyle w:val="Default"/>
        <w:rPr>
          <w:rFonts w:ascii="Arial Narrow" w:hAnsi="Arial Narrow"/>
          <w:sz w:val="20"/>
          <w:szCs w:val="22"/>
        </w:rPr>
      </w:pPr>
      <w:r w:rsidRPr="00190D84">
        <w:rPr>
          <w:rFonts w:ascii="Arial Narrow" w:hAnsi="Arial Narrow"/>
          <w:iCs/>
          <w:sz w:val="20"/>
          <w:szCs w:val="22"/>
        </w:rPr>
        <w:t xml:space="preserve">DECLAREM: </w:t>
      </w:r>
    </w:p>
    <w:p w14:paraId="29E280DF" w14:textId="5178A515" w:rsidR="003C5702" w:rsidRPr="00190D84" w:rsidRDefault="003C5702" w:rsidP="00495D8D">
      <w:pPr>
        <w:pStyle w:val="Default"/>
        <w:jc w:val="both"/>
        <w:rPr>
          <w:rFonts w:ascii="Arial Narrow" w:hAnsi="Arial Narrow"/>
          <w:sz w:val="20"/>
          <w:szCs w:val="22"/>
        </w:rPr>
      </w:pPr>
      <w:r w:rsidRPr="00190D84">
        <w:rPr>
          <w:rFonts w:ascii="Arial Narrow" w:hAnsi="Arial Narrow"/>
          <w:iCs/>
          <w:sz w:val="20"/>
          <w:szCs w:val="22"/>
        </w:rPr>
        <w:t xml:space="preserve">Que la informació que consta en aquesta fitxa professional és veraç i que en cas que </w:t>
      </w:r>
      <w:r w:rsidR="00DB52B4">
        <w:rPr>
          <w:rFonts w:ascii="Arial Narrow" w:hAnsi="Arial Narrow"/>
          <w:iCs/>
          <w:sz w:val="20"/>
          <w:szCs w:val="22"/>
        </w:rPr>
        <w:t>la Cambra</w:t>
      </w:r>
      <w:r w:rsidRPr="00190D84">
        <w:rPr>
          <w:rFonts w:ascii="Arial Narrow" w:hAnsi="Arial Narrow"/>
          <w:iCs/>
          <w:sz w:val="20"/>
          <w:szCs w:val="22"/>
        </w:rPr>
        <w:t xml:space="preserve"> així ho requereixi, s’acreditarà documentalment mitjançant certificats expedits o visats per l’òrgan competent quan el destinatari és una entitat del sector públic o, quan el destinatari és un subjecte privat, mitjançant un certificat expedit per aquest pel que fa a l’experiència d’aquesta persona i no de l’empresa. </w:t>
      </w:r>
    </w:p>
    <w:p w14:paraId="7176A3BB" w14:textId="77777777" w:rsidR="003C5702" w:rsidRPr="00190D84" w:rsidRDefault="003C5702" w:rsidP="00495D8D">
      <w:pPr>
        <w:pStyle w:val="Default"/>
        <w:jc w:val="both"/>
        <w:rPr>
          <w:rFonts w:ascii="Arial Narrow" w:hAnsi="Arial Narrow"/>
          <w:iCs/>
          <w:sz w:val="20"/>
          <w:szCs w:val="22"/>
        </w:rPr>
      </w:pPr>
      <w:r w:rsidRPr="00190D84">
        <w:rPr>
          <w:rFonts w:ascii="Arial Narrow" w:hAnsi="Arial Narrow"/>
          <w:iCs/>
          <w:sz w:val="20"/>
          <w:szCs w:val="22"/>
        </w:rPr>
        <w:t xml:space="preserve">Que la persona declarant és coneixedora de que la inexactitud, falsedat o omissió, de caràcter essencial, de qualsevol dada o informació que s’incorpori a una declaració responsable, determina la impossibilitat de continuar amb l’exercici del dret o activitat afectada des del moment en què es tingui constància d’aquests fets, sense perjudici de les responsabilitats penals, civils o administratives que pertoquin, d’acord amb el que estableix l’article 69.4 de la Llei 39/2015, d’1 d’octubre, del procediment administratiu comú de les administracions públiques. </w:t>
      </w:r>
    </w:p>
    <w:p w14:paraId="6D817514" w14:textId="77777777" w:rsidR="00845FD6" w:rsidRDefault="00845FD6" w:rsidP="00495D8D">
      <w:pPr>
        <w:jc w:val="both"/>
        <w:rPr>
          <w:rFonts w:ascii="Arial Narrow" w:hAnsi="Arial Narrow" w:cs="Arial"/>
          <w:iCs/>
          <w:color w:val="000000"/>
          <w:sz w:val="20"/>
        </w:rPr>
      </w:pPr>
    </w:p>
    <w:p w14:paraId="567D3A5D" w14:textId="1850B5C3" w:rsidR="003C5702" w:rsidRPr="00190D84" w:rsidRDefault="003C5702" w:rsidP="00495D8D">
      <w:pPr>
        <w:jc w:val="both"/>
        <w:rPr>
          <w:rFonts w:ascii="Arial Narrow" w:hAnsi="Arial Narrow"/>
          <w:sz w:val="20"/>
        </w:rPr>
      </w:pPr>
      <w:r w:rsidRPr="00190D84">
        <w:rPr>
          <w:rFonts w:ascii="Arial Narrow" w:hAnsi="Arial Narrow" w:cs="Arial"/>
          <w:iCs/>
          <w:color w:val="000000"/>
          <w:sz w:val="20"/>
        </w:rPr>
        <w:t>I perquè així consti, signem aquesta declaració responsable</w:t>
      </w:r>
      <w:r w:rsidR="00DD0617" w:rsidRPr="00190D84">
        <w:rPr>
          <w:rFonts w:ascii="Arial Narrow" w:hAnsi="Arial Narrow" w:cs="Arial"/>
          <w:iCs/>
          <w:color w:val="000000"/>
          <w:sz w:val="20"/>
        </w:rPr>
        <w:t>.</w:t>
      </w:r>
    </w:p>
    <w:sectPr w:rsidR="003C5702" w:rsidRPr="00190D84" w:rsidSect="003C5702">
      <w:head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A333E" w14:textId="77777777" w:rsidR="00E46AE8" w:rsidRDefault="00E46AE8" w:rsidP="00F54855">
      <w:pPr>
        <w:spacing w:after="0" w:line="240" w:lineRule="auto"/>
      </w:pPr>
      <w:r>
        <w:separator/>
      </w:r>
    </w:p>
  </w:endnote>
  <w:endnote w:type="continuationSeparator" w:id="0">
    <w:p w14:paraId="5810EF21" w14:textId="77777777" w:rsidR="00E46AE8" w:rsidRDefault="00E46AE8" w:rsidP="00F54855">
      <w:pPr>
        <w:spacing w:after="0" w:line="240" w:lineRule="auto"/>
      </w:pPr>
      <w:r>
        <w:continuationSeparator/>
      </w:r>
    </w:p>
  </w:endnote>
  <w:endnote w:type="continuationNotice" w:id="1">
    <w:p w14:paraId="0C4A53C4" w14:textId="77777777" w:rsidR="00E46AE8" w:rsidRDefault="00E46A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BCCDA" w14:textId="77777777" w:rsidR="00E46AE8" w:rsidRDefault="00E46AE8" w:rsidP="00F54855">
      <w:pPr>
        <w:spacing w:after="0" w:line="240" w:lineRule="auto"/>
      </w:pPr>
      <w:r>
        <w:separator/>
      </w:r>
    </w:p>
  </w:footnote>
  <w:footnote w:type="continuationSeparator" w:id="0">
    <w:p w14:paraId="3500E605" w14:textId="77777777" w:rsidR="00E46AE8" w:rsidRDefault="00E46AE8" w:rsidP="00F54855">
      <w:pPr>
        <w:spacing w:after="0" w:line="240" w:lineRule="auto"/>
      </w:pPr>
      <w:r>
        <w:continuationSeparator/>
      </w:r>
    </w:p>
  </w:footnote>
  <w:footnote w:type="continuationNotice" w:id="1">
    <w:p w14:paraId="52BA0772" w14:textId="77777777" w:rsidR="00E46AE8" w:rsidRDefault="00E46A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5860" w14:textId="7011471A" w:rsidR="007A345B" w:rsidRDefault="007A345B">
    <w:pPr>
      <w:pStyle w:val="Encabezado"/>
    </w:pPr>
    <w:r>
      <w:rPr>
        <w:noProof/>
      </w:rPr>
      <w:drawing>
        <wp:inline distT="0" distB="0" distL="0" distR="0" wp14:anchorId="61E1942C" wp14:editId="3A5B7FD3">
          <wp:extent cx="2209800" cy="552450"/>
          <wp:effectExtent l="0" t="0" r="0" b="0"/>
          <wp:docPr id="257348129" name="Imagen 1" descr="Un conjunto de letras negras en un fondo negr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348129" name="Imagen 1" descr="Un conjunto de letras negras en un fondo negr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1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405DA"/>
    <w:multiLevelType w:val="hybridMultilevel"/>
    <w:tmpl w:val="16286670"/>
    <w:lvl w:ilvl="0" w:tplc="0403000F">
      <w:start w:val="1"/>
      <w:numFmt w:val="decimal"/>
      <w:lvlText w:val="%1.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6A7084"/>
    <w:multiLevelType w:val="hybridMultilevel"/>
    <w:tmpl w:val="B3F8D806"/>
    <w:lvl w:ilvl="0" w:tplc="7AB29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1760"/>
    <w:multiLevelType w:val="hybridMultilevel"/>
    <w:tmpl w:val="16260F90"/>
    <w:lvl w:ilvl="0" w:tplc="7DE400E2">
      <w:start w:val="1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693380">
    <w:abstractNumId w:val="2"/>
  </w:num>
  <w:num w:numId="2" w16cid:durableId="1002859842">
    <w:abstractNumId w:val="1"/>
  </w:num>
  <w:num w:numId="3" w16cid:durableId="1064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702"/>
    <w:rsid w:val="00023396"/>
    <w:rsid w:val="00024930"/>
    <w:rsid w:val="00053586"/>
    <w:rsid w:val="00056BA9"/>
    <w:rsid w:val="000714EE"/>
    <w:rsid w:val="000854E0"/>
    <w:rsid w:val="00090B23"/>
    <w:rsid w:val="00093E84"/>
    <w:rsid w:val="00096572"/>
    <w:rsid w:val="00096CA6"/>
    <w:rsid w:val="000B1162"/>
    <w:rsid w:val="000C7A89"/>
    <w:rsid w:val="000D224D"/>
    <w:rsid w:val="000E2B06"/>
    <w:rsid w:val="000F6433"/>
    <w:rsid w:val="001117BF"/>
    <w:rsid w:val="00121A2F"/>
    <w:rsid w:val="00137AD1"/>
    <w:rsid w:val="00190D84"/>
    <w:rsid w:val="0019114C"/>
    <w:rsid w:val="00193B60"/>
    <w:rsid w:val="001952FE"/>
    <w:rsid w:val="001B7875"/>
    <w:rsid w:val="001C420E"/>
    <w:rsid w:val="001C66D7"/>
    <w:rsid w:val="001D1273"/>
    <w:rsid w:val="001D517F"/>
    <w:rsid w:val="00256421"/>
    <w:rsid w:val="00262580"/>
    <w:rsid w:val="00285D11"/>
    <w:rsid w:val="002A0FD7"/>
    <w:rsid w:val="002A7362"/>
    <w:rsid w:val="002C1EAD"/>
    <w:rsid w:val="003010D9"/>
    <w:rsid w:val="003020BE"/>
    <w:rsid w:val="003119B7"/>
    <w:rsid w:val="0034120D"/>
    <w:rsid w:val="00344A4E"/>
    <w:rsid w:val="0035456E"/>
    <w:rsid w:val="00396358"/>
    <w:rsid w:val="003C5702"/>
    <w:rsid w:val="003E0000"/>
    <w:rsid w:val="0044619E"/>
    <w:rsid w:val="00454CDF"/>
    <w:rsid w:val="00470FB1"/>
    <w:rsid w:val="00474BDA"/>
    <w:rsid w:val="004776DC"/>
    <w:rsid w:val="004907F0"/>
    <w:rsid w:val="00495D8D"/>
    <w:rsid w:val="00496B0A"/>
    <w:rsid w:val="004B5C49"/>
    <w:rsid w:val="004C0CFC"/>
    <w:rsid w:val="005203F1"/>
    <w:rsid w:val="005777BC"/>
    <w:rsid w:val="00596CEC"/>
    <w:rsid w:val="005D3F32"/>
    <w:rsid w:val="005D5934"/>
    <w:rsid w:val="005D6544"/>
    <w:rsid w:val="005F3B47"/>
    <w:rsid w:val="005F5A24"/>
    <w:rsid w:val="006106F3"/>
    <w:rsid w:val="0068403C"/>
    <w:rsid w:val="006A27B1"/>
    <w:rsid w:val="006A54BF"/>
    <w:rsid w:val="006C3362"/>
    <w:rsid w:val="006C610E"/>
    <w:rsid w:val="0073635F"/>
    <w:rsid w:val="0076599C"/>
    <w:rsid w:val="00771CFF"/>
    <w:rsid w:val="007A345B"/>
    <w:rsid w:val="007C5B4C"/>
    <w:rsid w:val="007C7E91"/>
    <w:rsid w:val="007D00A6"/>
    <w:rsid w:val="007D146F"/>
    <w:rsid w:val="007F7AD8"/>
    <w:rsid w:val="00845FD6"/>
    <w:rsid w:val="00860618"/>
    <w:rsid w:val="00891A90"/>
    <w:rsid w:val="008B6C5A"/>
    <w:rsid w:val="008D483F"/>
    <w:rsid w:val="008D5792"/>
    <w:rsid w:val="0090468C"/>
    <w:rsid w:val="00916446"/>
    <w:rsid w:val="009214A4"/>
    <w:rsid w:val="00976193"/>
    <w:rsid w:val="009B01C8"/>
    <w:rsid w:val="009B1268"/>
    <w:rsid w:val="009C577D"/>
    <w:rsid w:val="009D6FFF"/>
    <w:rsid w:val="00A1230B"/>
    <w:rsid w:val="00A26EA9"/>
    <w:rsid w:val="00A40D4E"/>
    <w:rsid w:val="00A75455"/>
    <w:rsid w:val="00A77238"/>
    <w:rsid w:val="00AA0CAB"/>
    <w:rsid w:val="00AA62DA"/>
    <w:rsid w:val="00AE1AC4"/>
    <w:rsid w:val="00B02682"/>
    <w:rsid w:val="00B07AA3"/>
    <w:rsid w:val="00B11163"/>
    <w:rsid w:val="00B1390D"/>
    <w:rsid w:val="00B53920"/>
    <w:rsid w:val="00B75BF7"/>
    <w:rsid w:val="00C145D6"/>
    <w:rsid w:val="00C45B41"/>
    <w:rsid w:val="00C86ABB"/>
    <w:rsid w:val="00CA5AF3"/>
    <w:rsid w:val="00CE4044"/>
    <w:rsid w:val="00CE72DA"/>
    <w:rsid w:val="00CF253F"/>
    <w:rsid w:val="00D0418C"/>
    <w:rsid w:val="00D1115E"/>
    <w:rsid w:val="00D303A3"/>
    <w:rsid w:val="00D359A1"/>
    <w:rsid w:val="00D63483"/>
    <w:rsid w:val="00DB52B4"/>
    <w:rsid w:val="00DD0617"/>
    <w:rsid w:val="00DD401A"/>
    <w:rsid w:val="00E03EEF"/>
    <w:rsid w:val="00E16400"/>
    <w:rsid w:val="00E24C3E"/>
    <w:rsid w:val="00E31E8D"/>
    <w:rsid w:val="00E46AE8"/>
    <w:rsid w:val="00E64E00"/>
    <w:rsid w:val="00E9037D"/>
    <w:rsid w:val="00EA76D1"/>
    <w:rsid w:val="00EB4378"/>
    <w:rsid w:val="00EB7589"/>
    <w:rsid w:val="00EE71B2"/>
    <w:rsid w:val="00F1065E"/>
    <w:rsid w:val="00F41EB4"/>
    <w:rsid w:val="00F54855"/>
    <w:rsid w:val="00F720FE"/>
    <w:rsid w:val="00F81AFD"/>
    <w:rsid w:val="00F82AA0"/>
    <w:rsid w:val="00FB34AC"/>
    <w:rsid w:val="00FD1E39"/>
    <w:rsid w:val="00FD3088"/>
    <w:rsid w:val="00FE5883"/>
    <w:rsid w:val="00FE7EE8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22227"/>
  <w15:chartTrackingRefBased/>
  <w15:docId w15:val="{2754F933-5CCB-4E48-85C7-D7EE596F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C5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A5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59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4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855"/>
  </w:style>
  <w:style w:type="paragraph" w:styleId="Piedepgina">
    <w:name w:val="footer"/>
    <w:basedOn w:val="Normal"/>
    <w:link w:val="PiedepginaCar"/>
    <w:uiPriority w:val="99"/>
    <w:unhideWhenUsed/>
    <w:rsid w:val="00F54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D4BF4EB04354093788B60420C6F31" ma:contentTypeVersion="17" ma:contentTypeDescription="Crear nuevo documento." ma:contentTypeScope="" ma:versionID="ae7444597f5a60e46ff67471659c0254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a3b92c1c775d4630e65246099c7842e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58169-81ED-4D63-A374-E14E885D75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8CB6D-D1CD-4F8B-B58A-92244138DF36}">
  <ds:schemaRefs>
    <ds:schemaRef ds:uri="http://schemas.microsoft.com/office/2006/metadata/properties"/>
    <ds:schemaRef ds:uri="http://schemas.microsoft.com/office/infopath/2007/PartnerControls"/>
    <ds:schemaRef ds:uri="01ac2078-393c-4168-b38b-f12370f4e628"/>
    <ds:schemaRef ds:uri="896e6662-599c-4704-a42b-09439875f5c1"/>
  </ds:schemaRefs>
</ds:datastoreItem>
</file>

<file path=customXml/itemProps3.xml><?xml version="1.0" encoding="utf-8"?>
<ds:datastoreItem xmlns:ds="http://schemas.openxmlformats.org/officeDocument/2006/customXml" ds:itemID="{5CBF4DED-876A-4DDE-BF51-E94EF41462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SCCM01WPV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González</dc:creator>
  <cp:keywords/>
  <dc:description/>
  <cp:lastModifiedBy>Loli Hidalgo</cp:lastModifiedBy>
  <cp:revision>6</cp:revision>
  <dcterms:created xsi:type="dcterms:W3CDTF">2025-05-07T11:48:00Z</dcterms:created>
  <dcterms:modified xsi:type="dcterms:W3CDTF">2025-05-26T17:25:00Z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MediaServiceImageTags">
    <vt:lpwstr/>
  </property>
</Properties>
</file>