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A7A6C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50C780E9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10A95845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4BABF894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1F6C115F" w14:textId="371B7EC6" w:rsidR="00CF4AF9" w:rsidRPr="009F4663" w:rsidRDefault="001775D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Diari Oficial Generalitat de </w:t>
      </w:r>
      <w:r w:rsidR="00040511">
        <w:rPr>
          <w:rFonts w:cs="Arial"/>
          <w:b/>
          <w:lang w:val="es-ES_tradnl"/>
        </w:rPr>
        <w:t>Catalunya (</w:t>
      </w:r>
      <w:r w:rsidR="00B51448">
        <w:rPr>
          <w:rFonts w:cs="Arial"/>
          <w:b/>
          <w:lang w:val="es-ES_tradnl"/>
        </w:rPr>
        <w:t>1</w:t>
      </w:r>
      <w:r w:rsidR="004E6676">
        <w:rPr>
          <w:rFonts w:cs="Arial"/>
          <w:b/>
          <w:lang w:val="es-ES_tradnl"/>
        </w:rPr>
        <w:t>0</w:t>
      </w:r>
      <w:r w:rsidR="00B51448">
        <w:rPr>
          <w:rFonts w:cs="Arial"/>
          <w:b/>
          <w:lang w:val="es-ES_tradnl"/>
        </w:rPr>
        <w:t xml:space="preserve"> de Julio de 20</w:t>
      </w:r>
      <w:r w:rsidR="009D3F33">
        <w:rPr>
          <w:rFonts w:cs="Arial"/>
          <w:b/>
          <w:lang w:val="pt-BR"/>
        </w:rPr>
        <w:t>2</w:t>
      </w:r>
      <w:r w:rsidR="004713CE">
        <w:rPr>
          <w:rFonts w:cs="Arial"/>
          <w:b/>
          <w:lang w:val="pt-BR"/>
        </w:rPr>
        <w:t>4</w:t>
      </w:r>
      <w:r w:rsidR="00CF4AF9">
        <w:rPr>
          <w:rFonts w:cs="Arial"/>
          <w:b/>
          <w:lang w:val="pt-BR"/>
        </w:rPr>
        <w:t>)</w:t>
      </w:r>
    </w:p>
    <w:p w14:paraId="0FE3278E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871355A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4A186B1A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25D1A122" w14:textId="58282CF6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="00155306">
        <w:rPr>
          <w:rFonts w:cs="Arial"/>
          <w:szCs w:val="22"/>
        </w:rPr>
        <w:t xml:space="preserve"> a fecha </w:t>
      </w:r>
      <w:r w:rsidR="00155306" w:rsidRPr="00155306">
        <w:rPr>
          <w:rFonts w:cs="Arial"/>
          <w:szCs w:val="22"/>
          <w:highlight w:val="yellow"/>
        </w:rPr>
        <w:t xml:space="preserve">16 de </w:t>
      </w:r>
      <w:r w:rsidR="007F0D54">
        <w:rPr>
          <w:rFonts w:cs="Arial"/>
          <w:szCs w:val="22"/>
          <w:highlight w:val="yellow"/>
        </w:rPr>
        <w:t>junio</w:t>
      </w:r>
      <w:r w:rsidR="00155306" w:rsidRPr="00155306">
        <w:rPr>
          <w:rFonts w:cs="Arial"/>
          <w:szCs w:val="22"/>
          <w:highlight w:val="yellow"/>
        </w:rPr>
        <w:t xml:space="preserve"> de 2024</w:t>
      </w:r>
      <w:r w:rsidR="00155306">
        <w:rPr>
          <w:rFonts w:cs="Arial"/>
          <w:szCs w:val="22"/>
        </w:rPr>
        <w:t xml:space="preserve"> </w:t>
      </w:r>
      <w:r w:rsidR="00155306" w:rsidRPr="007F0D54">
        <w:rPr>
          <w:rFonts w:cs="Arial"/>
          <w:color w:val="FF0000"/>
          <w:szCs w:val="22"/>
        </w:rPr>
        <w:t>(en la que se presenta la solicitud</w:t>
      </w:r>
      <w:r w:rsidR="00155306">
        <w:rPr>
          <w:rFonts w:cs="Arial"/>
          <w:szCs w:val="22"/>
        </w:rPr>
        <w:t>)</w:t>
      </w:r>
      <w:r w:rsidRPr="003B3C39">
        <w:rPr>
          <w:rFonts w:cs="Arial"/>
        </w:rPr>
        <w:t>:</w:t>
      </w:r>
    </w:p>
    <w:p w14:paraId="761F6346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2D307109" w14:textId="3B75A336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4E6676">
        <w:rPr>
          <w:rFonts w:cs="Arial"/>
        </w:rPr>
      </w:r>
      <w:r w:rsidR="004E667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366D42CF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18A8BF31" w14:textId="66829AB3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E6676">
        <w:rPr>
          <w:rFonts w:cs="Arial"/>
        </w:rPr>
      </w:r>
      <w:r w:rsidR="004E667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1CBB72E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5E34A372" w14:textId="76F612EF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E6676">
        <w:rPr>
          <w:rFonts w:cs="Arial"/>
        </w:rPr>
      </w:r>
      <w:r w:rsidR="004E667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bookmarkStart w:id="1" w:name="_Hlk161052614"/>
      <w:r>
        <w:rPr>
          <w:rFonts w:cs="Arial"/>
        </w:rPr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DF2A9F">
        <w:rPr>
          <w:rFonts w:cs="Arial"/>
        </w:rPr>
        <w:t>2023/2381</w:t>
      </w:r>
      <w:r w:rsidRPr="003B3C39">
        <w:rPr>
          <w:rFonts w:cs="Arial"/>
        </w:rPr>
        <w:t xml:space="preserve"> de la Comisión de </w:t>
      </w:r>
      <w:r w:rsidR="00143910">
        <w:rPr>
          <w:rFonts w:cs="Arial"/>
        </w:rPr>
        <w:t>1</w:t>
      </w:r>
      <w:r w:rsidR="00DF2A9F">
        <w:rPr>
          <w:rFonts w:cs="Arial"/>
        </w:rPr>
        <w:t>3</w:t>
      </w:r>
      <w:r w:rsidRPr="003B3C39">
        <w:rPr>
          <w:rFonts w:cs="Arial"/>
        </w:rPr>
        <w:t xml:space="preserve"> de diciembre de 20</w:t>
      </w:r>
      <w:r w:rsidR="00DF2A9F">
        <w:rPr>
          <w:rFonts w:cs="Arial"/>
        </w:rPr>
        <w:t>2</w:t>
      </w:r>
      <w:r w:rsidRPr="003B3C39">
        <w:rPr>
          <w:rFonts w:cs="Arial"/>
        </w:rPr>
        <w:t>3 relativo a la aplicación de los artículos 107 y 108 del Tratado de Funcionamiento de la Unión Europea a las ayudas de minimis</w:t>
      </w:r>
      <w:r w:rsidR="00DF2A9F">
        <w:rPr>
          <w:rFonts w:cs="Arial"/>
        </w:rPr>
        <w:t xml:space="preserve">. </w:t>
      </w:r>
      <w:r w:rsidRPr="003B3C39">
        <w:rPr>
          <w:rFonts w:cs="Arial"/>
        </w:rPr>
        <w:t>En este sentido, declara</w:t>
      </w:r>
      <w:r>
        <w:rPr>
          <w:rFonts w:cs="Arial"/>
        </w:rPr>
        <w:t>:</w:t>
      </w:r>
    </w:p>
    <w:p w14:paraId="246F32D8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E6676">
        <w:rPr>
          <w:rFonts w:cs="Arial"/>
        </w:rPr>
      </w:r>
      <w:r w:rsidR="004E667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58FE478F" w14:textId="6BA7E286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4E6676">
        <w:rPr>
          <w:rFonts w:cs="Arial"/>
        </w:rPr>
      </w:r>
      <w:r w:rsidR="004E667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 w:rsidR="00DF2A9F">
        <w:rPr>
          <w:rFonts w:cs="Arial"/>
        </w:rPr>
        <w:t xml:space="preserve"> (período comprendido entre el </w:t>
      </w:r>
      <w:r w:rsidR="00DF2A9F" w:rsidRPr="004713CE">
        <w:rPr>
          <w:rFonts w:cs="Arial"/>
          <w:highlight w:val="yellow"/>
        </w:rPr>
        <w:t xml:space="preserve">16 de </w:t>
      </w:r>
      <w:r w:rsidR="007F0D54">
        <w:rPr>
          <w:rFonts w:cs="Arial"/>
          <w:highlight w:val="yellow"/>
        </w:rPr>
        <w:t>junio d</w:t>
      </w:r>
      <w:r w:rsidR="00DF2A9F" w:rsidRPr="004713CE">
        <w:rPr>
          <w:rFonts w:cs="Arial"/>
          <w:highlight w:val="yellow"/>
        </w:rPr>
        <w:t>e 2021 y el 1</w:t>
      </w:r>
      <w:r w:rsidR="004713CE">
        <w:rPr>
          <w:rFonts w:cs="Arial"/>
          <w:highlight w:val="yellow"/>
        </w:rPr>
        <w:t>6</w:t>
      </w:r>
      <w:r w:rsidR="00DF2A9F" w:rsidRPr="004713CE">
        <w:rPr>
          <w:rFonts w:cs="Arial"/>
          <w:highlight w:val="yellow"/>
        </w:rPr>
        <w:t xml:space="preserve"> de </w:t>
      </w:r>
      <w:r w:rsidR="007F0D54">
        <w:rPr>
          <w:rFonts w:cs="Arial"/>
          <w:highlight w:val="yellow"/>
        </w:rPr>
        <w:t>junio</w:t>
      </w:r>
      <w:r w:rsidR="00DF2A9F" w:rsidRPr="004713CE">
        <w:rPr>
          <w:rFonts w:cs="Arial"/>
          <w:highlight w:val="yellow"/>
        </w:rPr>
        <w:t xml:space="preserve"> de 2024</w:t>
      </w:r>
      <w:r w:rsidR="004713CE">
        <w:rPr>
          <w:rFonts w:cs="Arial"/>
        </w:rPr>
        <w:t>)</w:t>
      </w:r>
      <w:r>
        <w:rPr>
          <w:rStyle w:val="Refernciadenotaapeudepgina"/>
          <w:rFonts w:cs="Arial"/>
        </w:rPr>
        <w:footnoteReference w:id="1"/>
      </w:r>
      <w:r w:rsidRPr="003B3C39">
        <w:rPr>
          <w:rFonts w:cs="Arial"/>
        </w:rPr>
        <w:t>:</w:t>
      </w:r>
      <w:bookmarkEnd w:id="1"/>
    </w:p>
    <w:p w14:paraId="1FE364F0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405"/>
        <w:gridCol w:w="1728"/>
        <w:gridCol w:w="1592"/>
        <w:gridCol w:w="1759"/>
      </w:tblGrid>
      <w:tr w:rsidR="008C0A5C" w:rsidRPr="003B3C39" w14:paraId="54822A81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71A406C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bookmarkStart w:id="2" w:name="_Hlk161052457"/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3CA40377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7B25AEB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FAB9A8F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554D46" w14:textId="040A9678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</w:t>
            </w:r>
          </w:p>
        </w:tc>
      </w:tr>
      <w:tr w:rsidR="008C0A5C" w:rsidRPr="003B3C39" w14:paraId="2CC3A124" w14:textId="77777777" w:rsidTr="00822EC5">
        <w:tc>
          <w:tcPr>
            <w:tcW w:w="2229" w:type="dxa"/>
            <w:shd w:val="clear" w:color="auto" w:fill="auto"/>
            <w:vAlign w:val="center"/>
          </w:tcPr>
          <w:p w14:paraId="20A579E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07430B29" w14:textId="5EBF92E4" w:rsidR="008C0A5C" w:rsidRPr="003B3C39" w:rsidRDefault="00DF2A9F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Desde </w:t>
            </w:r>
            <w:r w:rsidRPr="001C36EC">
              <w:rPr>
                <w:rFonts w:cs="Arial"/>
                <w:highlight w:val="yellow"/>
              </w:rPr>
              <w:t>16/</w:t>
            </w:r>
            <w:r w:rsidR="00C5442D">
              <w:rPr>
                <w:rFonts w:cs="Arial"/>
                <w:highlight w:val="yellow"/>
              </w:rPr>
              <w:t>06</w:t>
            </w:r>
            <w:r w:rsidRPr="001C36EC">
              <w:rPr>
                <w:rFonts w:cs="Arial"/>
                <w:highlight w:val="yellow"/>
              </w:rPr>
              <w:t>/</w:t>
            </w:r>
            <w:r w:rsidR="00C6600E" w:rsidRPr="001C36EC">
              <w:rPr>
                <w:rFonts w:cs="Arial"/>
                <w:highlight w:val="yellow"/>
              </w:rPr>
              <w:t>20</w:t>
            </w:r>
            <w:r w:rsidR="00BE313D" w:rsidRPr="001C36EC">
              <w:rPr>
                <w:rFonts w:cs="Arial"/>
                <w:highlight w:val="yellow"/>
              </w:rPr>
              <w:t>2</w:t>
            </w:r>
            <w:r w:rsidR="009D3F33" w:rsidRPr="001C36EC">
              <w:rPr>
                <w:rFonts w:cs="Arial"/>
                <w:highlight w:val="yellow"/>
              </w:rPr>
              <w:t>1</w:t>
            </w:r>
          </w:p>
        </w:tc>
        <w:tc>
          <w:tcPr>
            <w:tcW w:w="1728" w:type="dxa"/>
          </w:tcPr>
          <w:p w14:paraId="320FCEC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37B980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853809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5B530B64" w14:textId="77777777" w:rsidTr="00822EC5">
        <w:tc>
          <w:tcPr>
            <w:tcW w:w="2229" w:type="dxa"/>
            <w:shd w:val="clear" w:color="auto" w:fill="auto"/>
            <w:vAlign w:val="center"/>
          </w:tcPr>
          <w:p w14:paraId="68099CD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3D20DB6" w14:textId="1EC9AC3B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9D3F33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3C64EEC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7287B0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05246C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64E2ACC" w14:textId="77777777" w:rsidTr="00822EC5">
        <w:tc>
          <w:tcPr>
            <w:tcW w:w="2229" w:type="dxa"/>
            <w:shd w:val="clear" w:color="auto" w:fill="auto"/>
            <w:vAlign w:val="center"/>
          </w:tcPr>
          <w:p w14:paraId="1BE8D21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DD0C998" w14:textId="0CCC7C8A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9D3F33">
              <w:rPr>
                <w:rFonts w:cs="Arial"/>
              </w:rPr>
              <w:t>3</w:t>
            </w:r>
          </w:p>
        </w:tc>
        <w:tc>
          <w:tcPr>
            <w:tcW w:w="1728" w:type="dxa"/>
          </w:tcPr>
          <w:p w14:paraId="5DD2B51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77B2520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4C25AD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DF2A9F" w:rsidRPr="003B3C39" w14:paraId="27C255E6" w14:textId="77777777" w:rsidTr="00822EC5">
        <w:tc>
          <w:tcPr>
            <w:tcW w:w="2229" w:type="dxa"/>
            <w:shd w:val="clear" w:color="auto" w:fill="auto"/>
            <w:vAlign w:val="center"/>
          </w:tcPr>
          <w:p w14:paraId="279746DD" w14:textId="77777777" w:rsidR="00DF2A9F" w:rsidRPr="003B3C39" w:rsidRDefault="00DF2A9F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1865C3B" w14:textId="403BDED7" w:rsidR="00DF2A9F" w:rsidRDefault="00DF2A9F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Hasta</w:t>
            </w:r>
            <w:r w:rsidR="001D54EE">
              <w:rPr>
                <w:rFonts w:cs="Arial"/>
              </w:rPr>
              <w:t xml:space="preserve"> </w:t>
            </w:r>
            <w:r w:rsidRPr="001C36EC">
              <w:rPr>
                <w:rFonts w:cs="Arial"/>
                <w:highlight w:val="yellow"/>
              </w:rPr>
              <w:t>1</w:t>
            </w:r>
            <w:r w:rsidR="001C36EC" w:rsidRPr="001C36EC">
              <w:rPr>
                <w:rFonts w:cs="Arial"/>
                <w:highlight w:val="yellow"/>
              </w:rPr>
              <w:t>6</w:t>
            </w:r>
            <w:r w:rsidRPr="001C36EC">
              <w:rPr>
                <w:rFonts w:cs="Arial"/>
                <w:highlight w:val="yellow"/>
              </w:rPr>
              <w:t>/</w:t>
            </w:r>
            <w:r w:rsidR="00C5442D">
              <w:rPr>
                <w:rFonts w:cs="Arial"/>
                <w:highlight w:val="yellow"/>
              </w:rPr>
              <w:t>06</w:t>
            </w:r>
            <w:r w:rsidRPr="001C36EC">
              <w:rPr>
                <w:rFonts w:cs="Arial"/>
                <w:highlight w:val="yellow"/>
              </w:rPr>
              <w:t>/2024</w:t>
            </w:r>
          </w:p>
        </w:tc>
        <w:tc>
          <w:tcPr>
            <w:tcW w:w="1728" w:type="dxa"/>
          </w:tcPr>
          <w:p w14:paraId="4A8D3C5E" w14:textId="77777777" w:rsidR="00DF2A9F" w:rsidRPr="003B3C39" w:rsidRDefault="00DF2A9F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751C295" w14:textId="77777777" w:rsidR="00DF2A9F" w:rsidRPr="003B3C39" w:rsidRDefault="00DF2A9F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6A29F35" w14:textId="77777777" w:rsidR="00DF2A9F" w:rsidRPr="003B3C39" w:rsidRDefault="00DF2A9F" w:rsidP="00822EC5">
            <w:pPr>
              <w:rPr>
                <w:rFonts w:cs="Arial"/>
              </w:rPr>
            </w:pPr>
          </w:p>
        </w:tc>
      </w:tr>
      <w:bookmarkEnd w:id="2"/>
    </w:tbl>
    <w:p w14:paraId="5FCCC2DA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D5C10DE" w14:textId="17D3E65D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F6644F">
        <w:rPr>
          <w:rFonts w:cs="Arial"/>
          <w:szCs w:val="22"/>
        </w:rPr>
        <w:t xml:space="preserve"> Barcelona.</w:t>
      </w:r>
    </w:p>
    <w:p w14:paraId="5FFFEF29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7886E1EA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6995CF08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33345E04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7B079FCF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6E8AB8AA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0C3C3261" w14:textId="3E8C5952" w:rsidR="009F2C71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4C15E6">
        <w:rPr>
          <w:rFonts w:cs="Arial"/>
          <w:szCs w:val="22"/>
        </w:rPr>
        <w:t xml:space="preserve"> Barcelona </w:t>
      </w:r>
      <w:r w:rsidRPr="00F83FC2">
        <w:rPr>
          <w:rFonts w:cs="Arial"/>
          <w:szCs w:val="22"/>
        </w:rPr>
        <w:t>a</w:t>
      </w:r>
      <w:r w:rsidR="004C15E6">
        <w:rPr>
          <w:rFonts w:cs="Arial"/>
          <w:szCs w:val="22"/>
        </w:rPr>
        <w:t xml:space="preserve"> </w:t>
      </w:r>
      <w:r w:rsidR="00586150" w:rsidRPr="00155306">
        <w:rPr>
          <w:rFonts w:cs="Arial"/>
          <w:szCs w:val="22"/>
          <w:highlight w:val="yellow"/>
        </w:rPr>
        <w:t xml:space="preserve">16 de </w:t>
      </w:r>
      <w:r w:rsidR="007F0D54">
        <w:rPr>
          <w:rFonts w:cs="Arial"/>
          <w:szCs w:val="22"/>
          <w:highlight w:val="yellow"/>
        </w:rPr>
        <w:t>junio</w:t>
      </w:r>
      <w:r w:rsidR="00586150" w:rsidRPr="00155306">
        <w:rPr>
          <w:rFonts w:cs="Arial"/>
          <w:szCs w:val="22"/>
          <w:highlight w:val="yellow"/>
        </w:rPr>
        <w:t xml:space="preserve"> de 2024</w:t>
      </w:r>
    </w:p>
    <w:p w14:paraId="540E6C55" w14:textId="77777777" w:rsidR="00D77234" w:rsidRDefault="00D77234" w:rsidP="00D77234">
      <w:pPr>
        <w:widowControl/>
        <w:autoSpaceDE w:val="0"/>
        <w:autoSpaceDN w:val="0"/>
        <w:spacing w:after="240" w:line="276" w:lineRule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p w14:paraId="26081CCB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14:paraId="66E1F097" w14:textId="77777777" w:rsidR="009F2C71" w:rsidRDefault="009F2C7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14:paraId="1AAE064D" w14:textId="77777777" w:rsidR="009F2C71" w:rsidRDefault="009F2C7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</w:rPr>
      </w:pPr>
      <w:r w:rsidRPr="003B3C39">
        <w:rPr>
          <w:rFonts w:cs="Arial"/>
        </w:rPr>
        <w:t>D/DOÑA:…………………</w:t>
      </w:r>
      <w:r>
        <w:rPr>
          <w:rFonts w:cs="Arial"/>
        </w:rPr>
        <w:t>.</w:t>
      </w:r>
      <w:r w:rsidRPr="003B3C39">
        <w:rPr>
          <w:rFonts w:cs="Arial"/>
        </w:rPr>
        <w:t>…</w:t>
      </w:r>
      <w:r>
        <w:rPr>
          <w:rFonts w:cs="Arial"/>
        </w:rPr>
        <w:t>..</w:t>
      </w:r>
      <w:r w:rsidRPr="003B3C39">
        <w:rPr>
          <w:rFonts w:cs="Arial"/>
        </w:rPr>
        <w:t>……</w:t>
      </w:r>
      <w:r>
        <w:rPr>
          <w:rFonts w:cs="Arial"/>
        </w:rPr>
        <w:t>…..</w:t>
      </w:r>
      <w:r w:rsidRPr="003B3C39">
        <w:rPr>
          <w:rFonts w:cs="Arial"/>
        </w:rPr>
        <w:t>…</w:t>
      </w:r>
      <w:r>
        <w:rPr>
          <w:rFonts w:cs="Arial"/>
        </w:rPr>
        <w:t>…</w:t>
      </w:r>
    </w:p>
    <w:p w14:paraId="0026CB15" w14:textId="68C9C0C6" w:rsidR="009F2C71" w:rsidRDefault="009F2C7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</w:rPr>
        <w:t>Empresa ……………………………………</w:t>
      </w:r>
    </w:p>
    <w:sectPr w:rsidR="009F2C71" w:rsidSect="005A6118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8A0BB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220AF138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72EAA" w14:textId="77777777" w:rsidR="00702F24" w:rsidRDefault="005A6118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86178A" w14:textId="77777777" w:rsidR="00702F24" w:rsidRDefault="00702F2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ADA8A" w14:textId="77777777" w:rsidR="00702F24" w:rsidRDefault="005A6118" w:rsidP="00CC2680">
    <w:pPr>
      <w:pStyle w:val="Peu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56A65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43B8C425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4A8F09C2" w14:textId="77777777" w:rsidR="008C0A5C" w:rsidRPr="009D3F33" w:rsidRDefault="008C0A5C" w:rsidP="009D3F33">
      <w:pPr>
        <w:pStyle w:val="CM1"/>
        <w:spacing w:before="200" w:after="200"/>
        <w:jc w:val="both"/>
        <w:rPr>
          <w:rFonts w:ascii="Arial" w:hAnsi="Arial" w:cs="Arial"/>
        </w:rPr>
      </w:pPr>
      <w:r w:rsidRPr="009D3F33">
        <w:rPr>
          <w:rStyle w:val="Refernciadenotaapeudepgina"/>
          <w:rFonts w:ascii="Arial" w:hAnsi="Arial" w:cs="Arial"/>
          <w:sz w:val="16"/>
          <w:szCs w:val="16"/>
        </w:rPr>
        <w:footnoteRef/>
      </w:r>
      <w:r w:rsidRPr="009D3F33">
        <w:rPr>
          <w:rFonts w:ascii="Arial" w:hAnsi="Arial" w:cs="Arial"/>
          <w:sz w:val="16"/>
          <w:szCs w:val="16"/>
        </w:rPr>
        <w:t xml:space="preserve"> </w:t>
      </w:r>
      <w:r w:rsidR="00A519BD" w:rsidRPr="009D3F33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9D3F33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9D3F33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9D3F33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9D3F33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09183" w14:textId="35881506" w:rsidR="00702F24" w:rsidRDefault="00494BE9" w:rsidP="00CC2680">
    <w:pPr>
      <w:pStyle w:val="Capalera"/>
    </w:pPr>
    <w:r>
      <w:rPr>
        <w:noProof/>
      </w:rPr>
      <w:drawing>
        <wp:inline distT="0" distB="0" distL="0" distR="0" wp14:anchorId="19B834FC" wp14:editId="7B6D9207">
          <wp:extent cx="5414010" cy="328930"/>
          <wp:effectExtent l="0" t="0" r="0" b="0"/>
          <wp:docPr id="3085390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F62D58" w14:textId="77777777" w:rsidR="00494BE9" w:rsidRDefault="00494BE9" w:rsidP="00CC2680">
    <w:pPr>
      <w:pStyle w:val="Capalera"/>
    </w:pPr>
  </w:p>
  <w:p w14:paraId="44E09545" w14:textId="77777777" w:rsidR="00494BE9" w:rsidRDefault="00494BE9" w:rsidP="00CC268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7277">
    <w:abstractNumId w:val="1"/>
  </w:num>
  <w:num w:numId="2" w16cid:durableId="58492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015AA"/>
    <w:rsid w:val="00040511"/>
    <w:rsid w:val="00051430"/>
    <w:rsid w:val="000928E6"/>
    <w:rsid w:val="00143910"/>
    <w:rsid w:val="00155306"/>
    <w:rsid w:val="00164A3E"/>
    <w:rsid w:val="0017681E"/>
    <w:rsid w:val="001775D5"/>
    <w:rsid w:val="001C36EC"/>
    <w:rsid w:val="001D54EE"/>
    <w:rsid w:val="001D5A5F"/>
    <w:rsid w:val="001E0465"/>
    <w:rsid w:val="002858FD"/>
    <w:rsid w:val="002912DE"/>
    <w:rsid w:val="00297E3F"/>
    <w:rsid w:val="002E392B"/>
    <w:rsid w:val="002F4126"/>
    <w:rsid w:val="003164B9"/>
    <w:rsid w:val="00341910"/>
    <w:rsid w:val="00347AF7"/>
    <w:rsid w:val="00383021"/>
    <w:rsid w:val="0038473A"/>
    <w:rsid w:val="0038555F"/>
    <w:rsid w:val="00427209"/>
    <w:rsid w:val="00462468"/>
    <w:rsid w:val="004713CE"/>
    <w:rsid w:val="00494BE9"/>
    <w:rsid w:val="004C15E6"/>
    <w:rsid w:val="004C2A08"/>
    <w:rsid w:val="004E659D"/>
    <w:rsid w:val="004E6676"/>
    <w:rsid w:val="005027BD"/>
    <w:rsid w:val="005104D3"/>
    <w:rsid w:val="00517846"/>
    <w:rsid w:val="00580213"/>
    <w:rsid w:val="00586150"/>
    <w:rsid w:val="005A6118"/>
    <w:rsid w:val="005B2C0F"/>
    <w:rsid w:val="005E39F1"/>
    <w:rsid w:val="00670449"/>
    <w:rsid w:val="006707FE"/>
    <w:rsid w:val="00702F24"/>
    <w:rsid w:val="007A3166"/>
    <w:rsid w:val="007B04D1"/>
    <w:rsid w:val="007D170F"/>
    <w:rsid w:val="007F0D54"/>
    <w:rsid w:val="0082182A"/>
    <w:rsid w:val="00830506"/>
    <w:rsid w:val="00885FFF"/>
    <w:rsid w:val="00886199"/>
    <w:rsid w:val="00895EA3"/>
    <w:rsid w:val="008C0A5C"/>
    <w:rsid w:val="008F2CD3"/>
    <w:rsid w:val="0093789B"/>
    <w:rsid w:val="0094759F"/>
    <w:rsid w:val="0095007D"/>
    <w:rsid w:val="009602DF"/>
    <w:rsid w:val="009D3F33"/>
    <w:rsid w:val="009F2C71"/>
    <w:rsid w:val="009F42F4"/>
    <w:rsid w:val="009F4663"/>
    <w:rsid w:val="00A26205"/>
    <w:rsid w:val="00A519BD"/>
    <w:rsid w:val="00A95423"/>
    <w:rsid w:val="00AD6937"/>
    <w:rsid w:val="00B155D5"/>
    <w:rsid w:val="00B37480"/>
    <w:rsid w:val="00B51448"/>
    <w:rsid w:val="00B9098D"/>
    <w:rsid w:val="00BB2F68"/>
    <w:rsid w:val="00BD70FB"/>
    <w:rsid w:val="00BE2309"/>
    <w:rsid w:val="00BE313D"/>
    <w:rsid w:val="00BE732D"/>
    <w:rsid w:val="00BF32FD"/>
    <w:rsid w:val="00C07DE5"/>
    <w:rsid w:val="00C5442D"/>
    <w:rsid w:val="00C6105D"/>
    <w:rsid w:val="00C6600E"/>
    <w:rsid w:val="00C9230B"/>
    <w:rsid w:val="00CA2111"/>
    <w:rsid w:val="00CA24E7"/>
    <w:rsid w:val="00CA5789"/>
    <w:rsid w:val="00CD567A"/>
    <w:rsid w:val="00CF4AF9"/>
    <w:rsid w:val="00D371CE"/>
    <w:rsid w:val="00D561E4"/>
    <w:rsid w:val="00D73E0A"/>
    <w:rsid w:val="00D77234"/>
    <w:rsid w:val="00DA3DAA"/>
    <w:rsid w:val="00DF2A9F"/>
    <w:rsid w:val="00E23456"/>
    <w:rsid w:val="00E24F43"/>
    <w:rsid w:val="00E2756E"/>
    <w:rsid w:val="00E34AA8"/>
    <w:rsid w:val="00EC2045"/>
    <w:rsid w:val="00EF0EE7"/>
    <w:rsid w:val="00F561EF"/>
    <w:rsid w:val="00F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8BA1AF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CapaleraCar">
    <w:name w:val="Capçalera Car"/>
    <w:basedOn w:val="Lletraperdefectedelpargraf"/>
    <w:link w:val="Capalera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eu">
    <w:name w:val="footer"/>
    <w:basedOn w:val="Normal"/>
    <w:link w:val="Peu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euCar">
    <w:name w:val="Peu Car"/>
    <w:basedOn w:val="Lletraperdefectedelpargraf"/>
    <w:link w:val="Peu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Lletraperdefectedelpargraf"/>
    <w:rsid w:val="005104D3"/>
  </w:style>
  <w:style w:type="paragraph" w:styleId="Pargrafdel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B155D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155D5"/>
    <w:pPr>
      <w:spacing w:line="240" w:lineRule="auto"/>
    </w:p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155D5"/>
    <w:rPr>
      <w:b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ernciadenotaapeudepgina">
    <w:name w:val="footnote reference"/>
    <w:semiHidden/>
    <w:rsid w:val="008C0A5C"/>
    <w:rPr>
      <w:vertAlign w:val="superscript"/>
    </w:rPr>
  </w:style>
  <w:style w:type="paragraph" w:styleId="Textdenotaapeudepgina">
    <w:name w:val="footnote text"/>
    <w:basedOn w:val="Normal"/>
    <w:link w:val="TextdenotaapeudepginaCar"/>
    <w:semiHidden/>
    <w:rsid w:val="008C0A5C"/>
    <w:rPr>
      <w:bCs w:val="0"/>
      <w:lang w:eastAsia="es-ES_tradnl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c4685-e053-4861-bbba-3c2ef104fa41" xsi:nil="true"/>
    <lcf76f155ced4ddcb4097134ff3c332f xmlns="472301d7-21ba-45dc-9ed4-069e0c568f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2472823CF947A97FF238F219FB81" ma:contentTypeVersion="19" ma:contentTypeDescription="Crea un document nou" ma:contentTypeScope="" ma:versionID="fba40c43d03cefbcf256a9f602e8faba">
  <xsd:schema xmlns:xsd="http://www.w3.org/2001/XMLSchema" xmlns:xs="http://www.w3.org/2001/XMLSchema" xmlns:p="http://schemas.microsoft.com/office/2006/metadata/properties" xmlns:ns2="472301d7-21ba-45dc-9ed4-069e0c568ff7" xmlns:ns3="801c4685-e053-4861-bbba-3c2ef104fa41" targetNamespace="http://schemas.microsoft.com/office/2006/metadata/properties" ma:root="true" ma:fieldsID="7957e6964b6e5449353154c6f1e5cd9e" ns2:_="" ns3:_="">
    <xsd:import namespace="472301d7-21ba-45dc-9ed4-069e0c568ff7"/>
    <xsd:import namespace="801c4685-e053-4861-bbba-3c2ef104f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01d7-21ba-45dc-9ed4-069e0c568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685-e053-4861-bbba-3c2ef104f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084e13-d793-4a5d-a24e-87d74f525217}" ma:internalName="TaxCatchAll" ma:showField="CatchAllData" ma:web="801c4685-e053-4861-bbba-3c2ef104f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4F2BD-07D5-4092-9ADA-9071E644112E}">
  <ds:schemaRefs>
    <ds:schemaRef ds:uri="http://schemas.microsoft.com/office/2006/metadata/properties"/>
    <ds:schemaRef ds:uri="http://schemas.microsoft.com/office/infopath/2007/PartnerControls"/>
    <ds:schemaRef ds:uri="801c4685-e053-4861-bbba-3c2ef104fa41"/>
    <ds:schemaRef ds:uri="472301d7-21ba-45dc-9ed4-069e0c568ff7"/>
  </ds:schemaRefs>
</ds:datastoreItem>
</file>

<file path=customXml/itemProps2.xml><?xml version="1.0" encoding="utf-8"?>
<ds:datastoreItem xmlns:ds="http://schemas.openxmlformats.org/officeDocument/2006/customXml" ds:itemID="{B35CF944-2520-4A61-999B-1C2B1BFC0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FF9FD-0A63-4A2C-A89A-24E3AE9A8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01d7-21ba-45dc-9ed4-069e0c568ff7"/>
    <ds:schemaRef ds:uri="801c4685-e053-4861-bbba-3c2ef104f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Jaume Fradera</cp:lastModifiedBy>
  <cp:revision>16</cp:revision>
  <dcterms:created xsi:type="dcterms:W3CDTF">2024-06-20T13:51:00Z</dcterms:created>
  <dcterms:modified xsi:type="dcterms:W3CDTF">2024-07-03T16:54:00Z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0x01010097992472823CF947A97FF238F219FB81</vt:lpwstr>
  </property>
  <property fmtid="{D5CDD505-2E9C-101B-9397-08002B2CF9AE}" pid="3" name="MediaServiceImageTags">
    <vt:lpwstr/>
  </property>
</Properties>
</file>