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71EB1" w14:textId="54FB3EB4" w:rsidR="005D6692" w:rsidRDefault="005D6692" w:rsidP="5FE7D16F">
      <w:pPr>
        <w:jc w:val="center"/>
        <w:rPr>
          <w:rFonts w:ascii="Arial" w:eastAsia="Arial" w:hAnsi="Arial" w:cs="Arial"/>
          <w:b/>
          <w:bCs/>
          <w:color w:val="C10435"/>
          <w:sz w:val="32"/>
          <w:szCs w:val="32"/>
        </w:rPr>
      </w:pPr>
    </w:p>
    <w:p w14:paraId="2CE3CF0A" w14:textId="77777777" w:rsidR="00762976" w:rsidRPr="00762976" w:rsidRDefault="00762976" w:rsidP="00762976">
      <w:pPr>
        <w:jc w:val="center"/>
        <w:rPr>
          <w:rFonts w:ascii="Arial" w:eastAsia="Arial" w:hAnsi="Arial" w:cs="Arial"/>
          <w:b/>
          <w:bCs/>
          <w:color w:val="C10435"/>
          <w:sz w:val="32"/>
          <w:szCs w:val="32"/>
        </w:rPr>
      </w:pPr>
      <w:r w:rsidRPr="00762976">
        <w:rPr>
          <w:rFonts w:ascii="Arial" w:eastAsia="Arial" w:hAnsi="Arial" w:cs="Arial"/>
          <w:b/>
          <w:bCs/>
          <w:color w:val="C10435"/>
          <w:sz w:val="32"/>
          <w:szCs w:val="32"/>
        </w:rPr>
        <w:t>La Cambra posa en marxa un nou servei per apropar el finançament a les empreses</w:t>
      </w:r>
    </w:p>
    <w:p w14:paraId="4E8BF64D" w14:textId="77777777" w:rsidR="00762976" w:rsidRPr="00762976" w:rsidRDefault="00762976" w:rsidP="6103B401">
      <w:pPr>
        <w:jc w:val="center"/>
        <w:rPr>
          <w:rFonts w:ascii="Arial" w:eastAsia="Arial" w:hAnsi="Arial" w:cs="Arial"/>
          <w:b/>
          <w:bCs/>
          <w:strike/>
          <w:color w:val="C10435"/>
          <w:sz w:val="32"/>
          <w:szCs w:val="32"/>
          <w:highlight w:val="yellow"/>
        </w:rPr>
      </w:pPr>
    </w:p>
    <w:p w14:paraId="59375DAA" w14:textId="0218DE73" w:rsidR="6103B401" w:rsidRPr="00762976" w:rsidRDefault="6103B401" w:rsidP="6103B401">
      <w:pPr>
        <w:jc w:val="center"/>
        <w:rPr>
          <w:rFonts w:ascii="Arial" w:eastAsia="Arial" w:hAnsi="Arial" w:cs="Arial"/>
          <w:b/>
          <w:bCs/>
          <w:strike/>
          <w:color w:val="C10435"/>
          <w:sz w:val="32"/>
          <w:szCs w:val="32"/>
        </w:rPr>
      </w:pPr>
    </w:p>
    <w:p w14:paraId="67600A60" w14:textId="59377E5F" w:rsidR="53349173" w:rsidRPr="00762976" w:rsidRDefault="00762976" w:rsidP="0095712A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El servei de finançament Cambra vol ajudar les empreses a millorar el seu coneixement sobre finançament i facilitar-les l’accés mitjançant les entitats col·laboradores del </w:t>
      </w:r>
      <w:r w:rsidR="748B5F41"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mateix </w:t>
      </w:r>
      <w:r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Servei.</w:t>
      </w:r>
    </w:p>
    <w:p w14:paraId="373D203E" w14:textId="77777777" w:rsidR="00762976" w:rsidRPr="00762976" w:rsidRDefault="00762976" w:rsidP="4C277A12">
      <w:pPr>
        <w:pStyle w:val="Prrafodelista"/>
        <w:ind w:left="708"/>
        <w:rPr>
          <w:rFonts w:ascii="Arial" w:eastAsia="Arial" w:hAnsi="Arial" w:cs="Arial"/>
          <w:strike/>
          <w:color w:val="000000" w:themeColor="text1"/>
          <w:sz w:val="20"/>
          <w:szCs w:val="20"/>
        </w:rPr>
      </w:pPr>
    </w:p>
    <w:p w14:paraId="1C3C6DA2" w14:textId="65AA9881" w:rsidR="00762976" w:rsidRPr="00762976" w:rsidRDefault="00762976" w:rsidP="4C277A12">
      <w:pPr>
        <w:pStyle w:val="Prrafodelista"/>
        <w:numPr>
          <w:ilvl w:val="0"/>
          <w:numId w:val="2"/>
        </w:numPr>
        <w:spacing w:after="0" w:line="240" w:lineRule="auto"/>
        <w:contextualSpacing w:val="0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Participaran més de 20 entitats del m</w:t>
      </w:r>
      <w:r w:rsidR="4E65B3D0"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ó</w:t>
      </w:r>
      <w:r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n financer, públic i privat, donant solucions financeres</w:t>
      </w:r>
      <w:r w:rsidRPr="70B62E4D">
        <w:rPr>
          <w:rFonts w:ascii="Arial" w:eastAsia="Arial" w:hAnsi="Arial" w:cs="Arial"/>
        </w:rPr>
        <w:t xml:space="preserve"> a </w:t>
      </w:r>
      <w:r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mida pels diferents projectes empresarials que contactin amb el Servei.</w:t>
      </w:r>
    </w:p>
    <w:p w14:paraId="32A67757" w14:textId="77777777" w:rsidR="00762976" w:rsidRPr="00762976" w:rsidRDefault="00762976" w:rsidP="00762976">
      <w:pPr>
        <w:pStyle w:val="Prrafodelista"/>
        <w:spacing w:line="256" w:lineRule="auto"/>
        <w:jc w:val="both"/>
        <w:rPr>
          <w:rFonts w:ascii="Arial" w:eastAsia="Arial" w:hAnsi="Arial" w:cs="Arial"/>
          <w:strike/>
          <w:color w:val="000000" w:themeColor="text1"/>
          <w:sz w:val="20"/>
          <w:szCs w:val="20"/>
        </w:rPr>
      </w:pPr>
    </w:p>
    <w:p w14:paraId="01440610" w14:textId="77777777" w:rsidR="00211E54" w:rsidRPr="00211E54" w:rsidRDefault="00211E54" w:rsidP="00211E54">
      <w:pPr>
        <w:pStyle w:val="Prrafodelista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74BC7FE" w14:textId="77777777" w:rsidR="00211E54" w:rsidRPr="00211E54" w:rsidRDefault="00211E54" w:rsidP="00211E54">
      <w:pPr>
        <w:pStyle w:val="Prrafodelista"/>
        <w:spacing w:line="256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F32E1E8" w14:textId="08F6126E" w:rsidR="6B952EE5" w:rsidRDefault="6B952EE5" w:rsidP="6103B401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Barcelona, </w:t>
      </w:r>
      <w:r w:rsidR="63B7C3FA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X 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de</w:t>
      </w:r>
      <w:r w:rsidR="005533F5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setembre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de </w:t>
      </w:r>
      <w:r w:rsidR="005533F5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2021.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-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5839864D" w:rsidRPr="4C277A12">
        <w:rPr>
          <w:rFonts w:ascii="Arial" w:eastAsia="Arial" w:hAnsi="Arial" w:cs="Arial"/>
          <w:color w:val="000000" w:themeColor="text1"/>
          <w:sz w:val="20"/>
          <w:szCs w:val="20"/>
        </w:rPr>
        <w:t>Dins del p</w:t>
      </w:r>
      <w:r w:rsidR="024CF746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la </w:t>
      </w:r>
      <w:r w:rsidR="5839864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Catalunya 2030/2040, la Cambra de Barcelona </w:t>
      </w:r>
      <w:r w:rsidR="00DE04F9" w:rsidRPr="4C277A12">
        <w:rPr>
          <w:rFonts w:ascii="Arial" w:eastAsia="Arial" w:hAnsi="Arial" w:cs="Arial"/>
          <w:color w:val="000000" w:themeColor="text1"/>
          <w:sz w:val="20"/>
          <w:szCs w:val="20"/>
        </w:rPr>
        <w:t>engega el</w:t>
      </w:r>
      <w:r w:rsidR="5839864D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Servei </w:t>
      </w:r>
      <w:r w:rsidR="00082780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de </w:t>
      </w:r>
      <w:r w:rsidR="5839864D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Finançament Cambra</w:t>
      </w:r>
      <w:r w:rsidR="5839864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, amb l’objectiu de </w:t>
      </w:r>
      <w:r w:rsidR="3291C07B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continuar </w:t>
      </w:r>
      <w:r w:rsidR="5839864D" w:rsidRPr="4C277A12">
        <w:rPr>
          <w:rFonts w:ascii="Arial" w:eastAsia="Arial" w:hAnsi="Arial" w:cs="Arial"/>
          <w:color w:val="000000" w:themeColor="text1"/>
          <w:sz w:val="20"/>
          <w:szCs w:val="20"/>
        </w:rPr>
        <w:t>donant suport a les empreses</w:t>
      </w:r>
      <w:r w:rsidR="25C5B6D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del territori,</w:t>
      </w:r>
      <w:r w:rsidR="55A67218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4C678DED" w:rsidRPr="4C277A12">
        <w:rPr>
          <w:rFonts w:ascii="Arial" w:eastAsia="Arial" w:hAnsi="Arial" w:cs="Arial"/>
          <w:color w:val="000000" w:themeColor="text1"/>
          <w:sz w:val="20"/>
          <w:szCs w:val="20"/>
        </w:rPr>
        <w:t>promoure</w:t>
      </w:r>
      <w:r w:rsidR="03CDB8E3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55A67218" w:rsidRPr="4C277A12">
        <w:rPr>
          <w:rFonts w:ascii="Arial" w:eastAsia="Arial" w:hAnsi="Arial" w:cs="Arial"/>
          <w:color w:val="000000" w:themeColor="text1"/>
          <w:sz w:val="20"/>
          <w:szCs w:val="20"/>
        </w:rPr>
        <w:t>la</w:t>
      </w:r>
      <w:r w:rsidR="4F84773C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55A67218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recuperació </w:t>
      </w:r>
      <w:proofErr w:type="spellStart"/>
      <w:r w:rsidR="55A67218" w:rsidRPr="4C277A12">
        <w:rPr>
          <w:rFonts w:ascii="Arial" w:eastAsia="Arial" w:hAnsi="Arial" w:cs="Arial"/>
          <w:color w:val="000000" w:themeColor="text1"/>
          <w:sz w:val="20"/>
          <w:szCs w:val="20"/>
        </w:rPr>
        <w:t>postpandèmia</w:t>
      </w:r>
      <w:proofErr w:type="spellEnd"/>
      <w:r w:rsidR="55A67218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5839864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i </w:t>
      </w:r>
      <w:r w:rsidR="353AACB4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construir </w:t>
      </w:r>
      <w:r w:rsidR="5839864D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un nou model econòmic</w:t>
      </w:r>
      <w:r w:rsidR="01BD2967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CE07666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basat en </w:t>
      </w:r>
      <w:r w:rsidR="3C92D02A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el coneixement, l’R+D</w:t>
      </w:r>
      <w:r w:rsidR="00EA4A60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+I</w:t>
      </w:r>
      <w:r w:rsidR="3C92D02A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i el talent. </w:t>
      </w:r>
      <w:r w:rsidR="0CE07666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44F8A58E" w14:textId="0D1F41D5" w:rsidR="00EF3CDF" w:rsidRDefault="00EC3E4E" w:rsidP="20035315">
      <w:pPr>
        <w:spacing w:after="120" w:line="276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>En un escenari encara de pandèmia</w:t>
      </w:r>
      <w:r w:rsidR="00C84411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, de concentració bancària, </w:t>
      </w:r>
      <w:r w:rsidR="00EF3CDF" w:rsidRPr="4C277A12">
        <w:rPr>
          <w:rFonts w:ascii="Arial" w:eastAsia="Arial" w:hAnsi="Arial" w:cs="Arial"/>
          <w:color w:val="000000" w:themeColor="text1"/>
          <w:sz w:val="20"/>
          <w:szCs w:val="20"/>
        </w:rPr>
        <w:t>d’elevat endeutament públic</w:t>
      </w:r>
      <w:r w:rsidR="00E5581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CB2C57" w:rsidRPr="4C277A12">
        <w:rPr>
          <w:rFonts w:ascii="Arial" w:eastAsia="Arial" w:hAnsi="Arial" w:cs="Arial"/>
          <w:color w:val="000000" w:themeColor="text1"/>
          <w:sz w:val="20"/>
          <w:szCs w:val="20"/>
        </w:rPr>
        <w:t>i privat</w:t>
      </w:r>
      <w:r w:rsidR="00E836A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E5581F" w:rsidRPr="4C277A12">
        <w:rPr>
          <w:rFonts w:ascii="Arial" w:eastAsia="Arial" w:hAnsi="Arial" w:cs="Arial"/>
          <w:color w:val="000000" w:themeColor="text1"/>
          <w:sz w:val="20"/>
          <w:szCs w:val="20"/>
        </w:rPr>
        <w:t>i</w:t>
      </w:r>
      <w:r w:rsidR="00EF3CD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d’incertesa en els mercats, però també </w:t>
      </w:r>
      <w:r w:rsidR="00C84411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d’aparició de </w:t>
      </w:r>
      <w:r w:rsidR="002D597A" w:rsidRPr="4C277A12">
        <w:rPr>
          <w:rFonts w:ascii="Arial" w:eastAsia="Arial" w:hAnsi="Arial" w:cs="Arial"/>
          <w:color w:val="000000" w:themeColor="text1"/>
          <w:sz w:val="20"/>
          <w:szCs w:val="20"/>
        </w:rPr>
        <w:t>noves eines de finançament</w:t>
      </w:r>
      <w:r w:rsidR="000A2BC7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AB2BA2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les empreses es troben amb </w:t>
      </w:r>
      <w:r w:rsidR="000A2BC7" w:rsidRPr="4C277A12">
        <w:rPr>
          <w:rFonts w:ascii="Arial" w:eastAsia="Arial" w:hAnsi="Arial" w:cs="Arial"/>
          <w:color w:val="000000" w:themeColor="text1"/>
          <w:sz w:val="20"/>
          <w:szCs w:val="20"/>
        </w:rPr>
        <w:t>noves necessitats</w:t>
      </w:r>
      <w:r w:rsidR="000A08E9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financeres</w:t>
      </w:r>
      <w:r w:rsidR="000A2BC7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E5581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per fer front </w:t>
      </w:r>
      <w:r w:rsidR="000A08E9" w:rsidRPr="4C277A12">
        <w:rPr>
          <w:rFonts w:ascii="Arial" w:eastAsia="Arial" w:hAnsi="Arial" w:cs="Arial"/>
          <w:color w:val="000000" w:themeColor="text1"/>
          <w:sz w:val="20"/>
          <w:szCs w:val="20"/>
        </w:rPr>
        <w:t>a aquests</w:t>
      </w:r>
      <w:r w:rsidR="000A2BC7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nous reptes</w:t>
      </w:r>
      <w:r w:rsidR="00E5581F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0A08E9" w:rsidRPr="4C277A12">
        <w:rPr>
          <w:rFonts w:ascii="Arial" w:eastAsia="Arial" w:hAnsi="Arial" w:cs="Arial"/>
          <w:color w:val="000000" w:themeColor="text1"/>
          <w:sz w:val="20"/>
          <w:szCs w:val="20"/>
        </w:rPr>
        <w:t>de futur</w:t>
      </w:r>
      <w:r w:rsidR="00E5581F" w:rsidRPr="4C277A12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71F00F44" w14:textId="5EDA95A5" w:rsidR="216A9C26" w:rsidRDefault="000C7AB9" w:rsidP="70B62E4D">
      <w:pPr>
        <w:spacing w:after="120" w:line="276" w:lineRule="auto"/>
        <w:jc w:val="both"/>
        <w:rPr>
          <w:rFonts w:ascii="Arial" w:eastAsia="Arial" w:hAnsi="Arial" w:cs="Arial"/>
          <w:strike/>
          <w:color w:val="000000" w:themeColor="text1"/>
          <w:sz w:val="20"/>
          <w:szCs w:val="20"/>
        </w:rPr>
      </w:pPr>
      <w:r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La Cambra ha detectat en el marc de la campanya </w:t>
      </w:r>
      <w:r w:rsidRPr="70B62E4D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Aixeca Activa i Accelera el teu negoci, </w:t>
      </w:r>
      <w:r w:rsidR="00AA4587" w:rsidRPr="70B62E4D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que </w:t>
      </w:r>
      <w:r w:rsidR="00AA4587"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un 30% de les més de 8.000 consultes rebudes han estat relacionades amb el finançament</w:t>
      </w:r>
      <w:r w:rsidR="00AA4587" w:rsidRPr="70B62E4D">
        <w:rPr>
          <w:rFonts w:ascii="Arial" w:eastAsia="Arial" w:hAnsi="Arial" w:cs="Arial"/>
          <w:color w:val="000000" w:themeColor="text1"/>
          <w:sz w:val="20"/>
          <w:szCs w:val="20"/>
        </w:rPr>
        <w:t>.</w:t>
      </w:r>
      <w:r w:rsidR="79EFE17F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216A9C26" w:rsidRPr="70B62E4D">
        <w:rPr>
          <w:rFonts w:ascii="Arial" w:eastAsia="Arial" w:hAnsi="Arial" w:cs="Arial"/>
          <w:color w:val="000000" w:themeColor="text1"/>
          <w:sz w:val="20"/>
          <w:szCs w:val="20"/>
        </w:rPr>
        <w:t>Per aquest motiu,</w:t>
      </w:r>
      <w:r w:rsidR="216A9C26" w:rsidRPr="70B62E4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la gestió del finançament</w:t>
      </w:r>
      <w:r w:rsidR="216A9C26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 és una de les principals dificultats amb les quals es troben els empresaris a l’hora de</w:t>
      </w:r>
      <w:r w:rsidR="00372559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 mantenir i impulsar</w:t>
      </w:r>
      <w:r w:rsidR="216A9C26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 els </w:t>
      </w:r>
      <w:r w:rsidR="00D74280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seus </w:t>
      </w:r>
      <w:r w:rsidR="00853C8C" w:rsidRPr="70B62E4D">
        <w:rPr>
          <w:rFonts w:ascii="Arial" w:eastAsia="Arial" w:hAnsi="Arial" w:cs="Arial"/>
          <w:color w:val="000000" w:themeColor="text1"/>
          <w:sz w:val="20"/>
          <w:szCs w:val="20"/>
        </w:rPr>
        <w:t>negocis</w:t>
      </w:r>
      <w:r w:rsidR="216A9C26" w:rsidRPr="70B62E4D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</w:p>
    <w:p w14:paraId="5D6FB22B" w14:textId="432323D4" w:rsidR="509EB032" w:rsidRDefault="7DDB8F19" w:rsidP="20035315">
      <w:pPr>
        <w:spacing w:after="12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>Davant d’aquesta realitat i la necessitat de fer efectiva una recuperació econòmica, la Cambra de Barcelona ha creat aquest servei preparat per donar resposta</w:t>
      </w:r>
      <w:r w:rsidR="00657027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a aquestes noves necessitats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. En primer lloc, el Servei de Finançament Cambra 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resoldrà dubtes financers a través de material divulgatiu, jornades i </w:t>
      </w:r>
      <w:proofErr w:type="spellStart"/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webinars</w:t>
      </w:r>
      <w:proofErr w:type="spellEnd"/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. 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A més, oferirà un 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assessorament personalitzat a les empreses per detectar les seves necessitats econòmiques 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i </w:t>
      </w:r>
      <w:r w:rsidR="00786A1F" w:rsidRPr="4C277A12">
        <w:rPr>
          <w:rFonts w:ascii="Arial" w:eastAsia="Arial" w:hAnsi="Arial" w:cs="Arial"/>
          <w:color w:val="000000" w:themeColor="text1"/>
          <w:sz w:val="20"/>
          <w:szCs w:val="20"/>
        </w:rPr>
        <w:t>facilitar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les alternatives de finançament més escaients en cada cas. </w:t>
      </w:r>
      <w:r w:rsidR="006A55D1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En aquest sentit, </w:t>
      </w:r>
      <w:r w:rsidR="00595371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connectarà les empreses amb alguna de les 20 entitats financeres que formen part de la borsa del Servei, segons cada necessitat </w:t>
      </w:r>
      <w:r w:rsidR="00510B32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i </w:t>
      </w:r>
      <w:r w:rsidR="002D3A5A" w:rsidRPr="4C277A12">
        <w:rPr>
          <w:rFonts w:ascii="Arial" w:eastAsia="Arial" w:hAnsi="Arial" w:cs="Arial"/>
          <w:color w:val="000000" w:themeColor="text1"/>
          <w:sz w:val="20"/>
          <w:szCs w:val="20"/>
        </w:rPr>
        <w:t>farà un seguiment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2D3A5A" w:rsidRPr="4C277A12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els </w:t>
      </w:r>
      <w:r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projectes </w:t>
      </w:r>
      <w:r w:rsidR="00E04284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fins a la resolució del</w:t>
      </w:r>
      <w:r w:rsidR="003E03CA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</w:t>
      </w:r>
      <w:r w:rsidR="00E04284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cas</w:t>
      </w:r>
      <w:r w:rsidR="003E03CA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os</w:t>
      </w:r>
      <w:r w:rsidR="00E04284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. </w:t>
      </w:r>
    </w:p>
    <w:p w14:paraId="362250FC" w14:textId="77777777" w:rsidR="000E105A" w:rsidRPr="000E105A" w:rsidRDefault="000E105A" w:rsidP="20035315">
      <w:pPr>
        <w:spacing w:after="12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26657644" w14:textId="5C9F96EA" w:rsidR="509EB032" w:rsidRDefault="00BE4C80" w:rsidP="20035315">
      <w:pPr>
        <w:spacing w:after="120" w:line="276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C277A12">
        <w:rPr>
          <w:rFonts w:ascii="Arial" w:eastAsia="Arial" w:hAnsi="Arial" w:cs="Arial"/>
          <w:b/>
          <w:bCs/>
          <w:color w:val="C10435"/>
          <w:sz w:val="20"/>
          <w:szCs w:val="20"/>
        </w:rPr>
        <w:t>Més de 20 entitats formen part del Servei de Finançament</w:t>
      </w:r>
      <w:r w:rsidR="21D964D0" w:rsidRPr="4C277A12">
        <w:rPr>
          <w:rFonts w:ascii="Arial" w:eastAsia="Arial" w:hAnsi="Arial" w:cs="Arial"/>
          <w:b/>
          <w:bCs/>
          <w:color w:val="C10435"/>
          <w:sz w:val="20"/>
          <w:szCs w:val="20"/>
        </w:rPr>
        <w:t xml:space="preserve"> </w:t>
      </w:r>
    </w:p>
    <w:p w14:paraId="5211FAFF" w14:textId="348AAB2E" w:rsidR="005C6B72" w:rsidRDefault="005C6B72" w:rsidP="70B62E4D">
      <w:pPr>
        <w:spacing w:line="276" w:lineRule="auto"/>
        <w:jc w:val="both"/>
        <w:rPr>
          <w:rFonts w:ascii="Arial" w:eastAsia="Arial" w:hAnsi="Arial" w:cs="Arial"/>
          <w:strike/>
          <w:color w:val="000000" w:themeColor="text1"/>
          <w:sz w:val="20"/>
          <w:szCs w:val="20"/>
        </w:rPr>
      </w:pPr>
      <w:r w:rsidRPr="109DB0B5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="4A66768F" w:rsidRPr="109DB0B5">
        <w:rPr>
          <w:rFonts w:ascii="Arial" w:eastAsia="Arial" w:hAnsi="Arial" w:cs="Arial"/>
          <w:color w:val="000000" w:themeColor="text1"/>
          <w:sz w:val="20"/>
          <w:szCs w:val="20"/>
        </w:rPr>
        <w:t>l Servei compta</w:t>
      </w:r>
      <w:r w:rsidR="00CE5193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actualment</w:t>
      </w:r>
      <w:r w:rsidR="4A66768F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amb </w:t>
      </w:r>
      <w:r w:rsidR="4A66768F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una borsa formada per 20 entitats</w:t>
      </w:r>
      <w:r w:rsidR="00EF4527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 institucions i altres operador</w:t>
      </w:r>
      <w:r w:rsidR="00795F13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 del mercat</w:t>
      </w:r>
      <w:r w:rsidR="4A66768F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financer,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>entre e</w:t>
      </w:r>
      <w:r w:rsidR="006B12AC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s quals hi ha </w:t>
      </w:r>
      <w:r w:rsidR="00167DA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Banc S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abadell</w:t>
      </w:r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6E46647C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CaixaBank</w:t>
      </w:r>
      <w:proofErr w:type="spellEnd"/>
      <w:r w:rsidR="6E46647C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MicroBank</w:t>
      </w:r>
      <w:proofErr w:type="spellEnd"/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Caixa d’Enginyers</w:t>
      </w:r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Bankinter</w:t>
      </w:r>
      <w:r w:rsidR="05499B56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BNP </w:t>
      </w:r>
      <w:proofErr w:type="spellStart"/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</w:t>
      </w:r>
      <w:r w:rsidR="20F3653C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</w:t>
      </w:r>
      <w:r w:rsidR="05499B56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ribas</w:t>
      </w:r>
      <w:proofErr w:type="spellEnd"/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Factor</w:t>
      </w:r>
      <w:r w:rsidR="08A00007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8A00007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Eurofactor</w:t>
      </w:r>
      <w:proofErr w:type="spellEnd"/>
      <w:r w:rsidR="08A00007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8A00007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NoviCap</w:t>
      </w:r>
      <w:proofErr w:type="spellEnd"/>
      <w:r w:rsidR="08A00007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58D52690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Instituto de Crédito Oficial</w:t>
      </w:r>
      <w:r w:rsidR="58D52690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58D52690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Institut Català de Finances</w:t>
      </w:r>
      <w:r w:rsidR="58D52690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58D52690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Avalis</w:t>
      </w:r>
      <w:r w:rsidR="58D52690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58D52690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Ocean</w:t>
      </w:r>
      <w:proofErr w:type="spellEnd"/>
      <w:r w:rsidR="00F91E9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Capital </w:t>
      </w:r>
      <w:proofErr w:type="spellStart"/>
      <w:r w:rsidR="00F91E9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Partners</w:t>
      </w:r>
      <w:proofErr w:type="spellEnd"/>
      <w:r w:rsidR="00F91E9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F91E9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Limited</w:t>
      </w:r>
      <w:proofErr w:type="spellEnd"/>
      <w:r w:rsidR="58D52690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58D52690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Laurion</w:t>
      </w:r>
      <w:proofErr w:type="spellEnd"/>
      <w:r w:rsidR="0012699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3C482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Group</w:t>
      </w:r>
      <w:r w:rsidR="735D545D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</w:t>
      </w:r>
      <w:r w:rsidR="00196897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4A04FDE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Focus</w:t>
      </w:r>
      <w:r w:rsidR="66A735E4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66A735E4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Partners</w:t>
      </w:r>
      <w:proofErr w:type="spellEnd"/>
      <w:r w:rsidR="289B77D5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 Foro Capital Pymes, Keiretsu Forum</w:t>
      </w:r>
      <w:r w:rsidR="006E512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,</w:t>
      </w:r>
      <w:r w:rsidR="289B77D5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289B77D5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Church</w:t>
      </w:r>
      <w:proofErr w:type="spellEnd"/>
      <w:r w:rsidR="289B77D5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&amp;</w:t>
      </w:r>
      <w:r w:rsidR="289B77D5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Wood</w:t>
      </w:r>
      <w:r w:rsidR="00795F13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i </w:t>
      </w:r>
      <w:proofErr w:type="spellStart"/>
      <w:r w:rsidR="006E512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Lexigest</w:t>
      </w:r>
      <w:proofErr w:type="spellEnd"/>
      <w:r w:rsidR="006E512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E512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Asesores</w:t>
      </w:r>
      <w:proofErr w:type="spellEnd"/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, i </w:t>
      </w:r>
      <w:proofErr w:type="spellStart"/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Ayce</w:t>
      </w:r>
      <w:proofErr w:type="spellEnd"/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EB167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Consulting</w:t>
      </w:r>
      <w:proofErr w:type="spellEnd"/>
      <w:r w:rsidR="000F0A14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. </w:t>
      </w:r>
      <w:r w:rsidR="000F0A14" w:rsidRPr="109DB0B5">
        <w:rPr>
          <w:rFonts w:ascii="Arial" w:eastAsia="Arial" w:hAnsi="Arial" w:cs="Arial"/>
          <w:color w:val="000000" w:themeColor="text1"/>
          <w:sz w:val="20"/>
          <w:szCs w:val="20"/>
        </w:rPr>
        <w:t>Aquesta</w:t>
      </w:r>
      <w:r w:rsidR="0A183A6A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2C47CF" w:rsidRPr="109DB0B5">
        <w:rPr>
          <w:rFonts w:ascii="Arial" w:eastAsia="Arial" w:hAnsi="Arial" w:cs="Arial"/>
          <w:color w:val="000000" w:themeColor="text1"/>
          <w:sz w:val="20"/>
          <w:szCs w:val="20"/>
        </w:rPr>
        <w:t>àmplia</w:t>
      </w:r>
      <w:r w:rsidR="002C47CF" w:rsidRPr="109DB0B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4A66768F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xarxa </w:t>
      </w:r>
      <w:r w:rsidR="35567D04" w:rsidRPr="109DB0B5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="00075C9A" w:rsidRPr="109DB0B5">
        <w:rPr>
          <w:rFonts w:ascii="Arial" w:eastAsia="Arial" w:hAnsi="Arial" w:cs="Arial"/>
          <w:color w:val="000000" w:themeColor="text1"/>
          <w:sz w:val="20"/>
          <w:szCs w:val="20"/>
        </w:rPr>
        <w:t>’entitats col·laboradores</w:t>
      </w:r>
      <w:r w:rsidR="002C47CF" w:rsidRPr="109DB0B5">
        <w:rPr>
          <w:rFonts w:ascii="Arial" w:eastAsia="Arial" w:hAnsi="Arial" w:cs="Arial"/>
          <w:color w:val="000000" w:themeColor="text1"/>
          <w:sz w:val="20"/>
          <w:szCs w:val="20"/>
        </w:rPr>
        <w:t>, oberta a noves incorporacions,</w:t>
      </w:r>
      <w:r w:rsidR="5AA93113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76204CD" w:rsidRPr="109DB0B5">
        <w:rPr>
          <w:rFonts w:ascii="Arial" w:eastAsia="Arial" w:hAnsi="Arial" w:cs="Arial"/>
          <w:color w:val="000000" w:themeColor="text1"/>
          <w:sz w:val="20"/>
          <w:szCs w:val="20"/>
        </w:rPr>
        <w:t>vol</w:t>
      </w:r>
      <w:r w:rsidR="00C82687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oferir el més ampli catàleg possible de solucions financeres</w:t>
      </w:r>
      <w:r w:rsidR="076204CD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5D7EB9" w:rsidRPr="109DB0B5">
        <w:rPr>
          <w:rFonts w:ascii="Arial" w:eastAsia="Arial" w:hAnsi="Arial" w:cs="Arial"/>
          <w:color w:val="000000" w:themeColor="text1"/>
          <w:sz w:val="20"/>
          <w:szCs w:val="20"/>
        </w:rPr>
        <w:t xml:space="preserve">per ajudar a les empreses en l’àmbit financer. </w:t>
      </w:r>
    </w:p>
    <w:p w14:paraId="44515204" w14:textId="14966306" w:rsidR="007134C3" w:rsidRDefault="52F1DEFF" w:rsidP="70B62E4D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864F15" wp14:editId="2F905E71">
            <wp:extent cx="5586695" cy="2468311"/>
            <wp:effectExtent l="0" t="0" r="0" b="0"/>
            <wp:docPr id="2080703437" name="Imagen 208070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586695" cy="24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00CD" w14:textId="408A6F41" w:rsidR="00BE4C80" w:rsidRDefault="0050234D" w:rsidP="4C277A12">
      <w:pPr>
        <w:spacing w:line="276" w:lineRule="auto"/>
        <w:jc w:val="both"/>
        <w:rPr>
          <w:rFonts w:ascii="Arial" w:eastAsia="Arial" w:hAnsi="Arial" w:cs="Arial"/>
          <w:strike/>
          <w:color w:val="000000" w:themeColor="text1"/>
          <w:sz w:val="20"/>
          <w:szCs w:val="20"/>
        </w:rPr>
      </w:pPr>
      <w:r w:rsidRPr="4C277A12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l finançament és un dels factors essencials </w:t>
      </w:r>
      <w:r w:rsidR="5F6B4B29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pel creixement, desenvolupament i competitivitat de les empreses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>. És per això que la Cambra de Barcelona ha creat aquest nou servei</w:t>
      </w:r>
      <w:r w:rsidR="005D4BAD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per convertir-se en una estructura de suport per a les pimes i </w:t>
      </w:r>
      <w:proofErr w:type="spellStart"/>
      <w:r w:rsidR="005D4BAD" w:rsidRPr="4C277A12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</w:rPr>
        <w:t>startups</w:t>
      </w:r>
      <w:proofErr w:type="spellEnd"/>
      <w:r w:rsidR="005D4BAD" w:rsidRPr="4C277A12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5D4BAD" w:rsidRPr="4C277A12">
        <w:rPr>
          <w:rFonts w:ascii="Arial" w:eastAsia="Arial" w:hAnsi="Arial" w:cs="Arial"/>
          <w:color w:val="000000" w:themeColor="text1"/>
          <w:sz w:val="20"/>
          <w:szCs w:val="20"/>
        </w:rPr>
        <w:t>que necessiten assessorament financer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5D4BA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per 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>acompanyar</w:t>
      </w:r>
      <w:r w:rsidR="005D4BA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i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 donar recursos a les empreses durant tot el procés de cerca de fons. </w:t>
      </w:r>
      <w:r w:rsidR="2143895D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Un </w:t>
      </w:r>
      <w:r w:rsidR="5F6B4B29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projecte </w:t>
      </w:r>
      <w:r w:rsidR="7BF987B6" w:rsidRPr="4C277A12">
        <w:rPr>
          <w:rFonts w:ascii="Arial" w:eastAsia="Arial" w:hAnsi="Arial" w:cs="Arial"/>
          <w:color w:val="000000" w:themeColor="text1"/>
          <w:sz w:val="20"/>
          <w:szCs w:val="20"/>
        </w:rPr>
        <w:t xml:space="preserve">que neix amb la intenció de </w:t>
      </w:r>
      <w:r w:rsidR="5F6B4B29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millorar la cultura financera de les empreses del territori</w:t>
      </w:r>
      <w:r w:rsidR="00EA4E6F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i </w:t>
      </w:r>
      <w:r w:rsidR="5F6B4B29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donar</w:t>
      </w:r>
      <w:r w:rsidR="00EA4E6F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-les</w:t>
      </w:r>
      <w:r w:rsidR="5F6B4B29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eines per</w:t>
      </w:r>
      <w:r w:rsidR="008147B3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cobrir les seves necessitats de finançament.</w:t>
      </w:r>
      <w:r w:rsidR="5F6B4B29" w:rsidRPr="4C277A1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8325F8E" w14:textId="2476B20D" w:rsidR="20035315" w:rsidRDefault="20035315" w:rsidP="20035315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sectPr w:rsidR="20035315" w:rsidSect="007710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36D25" w14:textId="77777777" w:rsidR="00CD3DAC" w:rsidRDefault="00CD3DAC" w:rsidP="002F2A48">
      <w:pPr>
        <w:spacing w:after="0" w:line="240" w:lineRule="auto"/>
      </w:pPr>
      <w:r>
        <w:separator/>
      </w:r>
    </w:p>
  </w:endnote>
  <w:endnote w:type="continuationSeparator" w:id="0">
    <w:p w14:paraId="3F784BC6" w14:textId="77777777" w:rsidR="00CD3DAC" w:rsidRDefault="00CD3DAC" w:rsidP="002F2A48">
      <w:pPr>
        <w:spacing w:after="0" w:line="240" w:lineRule="auto"/>
      </w:pPr>
      <w:r>
        <w:continuationSeparator/>
      </w:r>
    </w:p>
  </w:endnote>
  <w:endnote w:type="continuationNotice" w:id="1">
    <w:p w14:paraId="610A63CF" w14:textId="77777777" w:rsidR="00CD3DAC" w:rsidRDefault="00CD3D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0D482" w14:textId="77777777" w:rsidR="000E105A" w:rsidRDefault="000E10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CA33" w14:textId="0D0AB8E7" w:rsidR="001B0646" w:rsidRDefault="001B0646" w:rsidP="001B0646">
    <w:pPr>
      <w:pStyle w:val="Piedepgina"/>
      <w:ind w:right="360"/>
    </w:pPr>
    <w:r w:rsidRPr="00365BA3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C8E38C6" wp14:editId="4B6DF2A8">
              <wp:simplePos x="0" y="0"/>
              <wp:positionH relativeFrom="column">
                <wp:posOffset>260985</wp:posOffset>
              </wp:positionH>
              <wp:positionV relativeFrom="paragraph">
                <wp:posOffset>483235</wp:posOffset>
              </wp:positionV>
              <wp:extent cx="1257300" cy="154305"/>
              <wp:effectExtent l="0" t="0" r="0" b="0"/>
              <wp:wrapNone/>
              <wp:docPr id="86" name="Cuadro de texto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DB8841" w14:textId="77777777" w:rsidR="001B0646" w:rsidRPr="005B3386" w:rsidRDefault="00721BC2" w:rsidP="001B0646">
                          <w:pPr>
                            <w:rPr>
                              <w:color w:val="7F7F7F" w:themeColor="text1" w:themeTint="80"/>
                              <w:lang w:val="es-E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"https://www.linkedin.com/school/cambradebarcelona/" </w:instrText>
                          </w:r>
                          <w:r>
                            <w:fldChar w:fldCharType="separate"/>
                          </w:r>
                          <w:r w:rsidR="001B0646" w:rsidRPr="005B3386">
                            <w:rPr>
                              <w:rStyle w:val="Hipervnculo"/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u w:val="none"/>
                              <w:lang w:val="es-ES"/>
                            </w:rPr>
                            <w:t>Cambra de Barcelona</w:t>
                          </w:r>
                          <w:r>
                            <w:rPr>
                              <w:rStyle w:val="Hipervnculo"/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u w:val="none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E38C6" id="_x0000_t202" coordsize="21600,21600" o:spt="202" path="m,l,21600r21600,l21600,xe">
              <v:stroke joinstyle="miter"/>
              <v:path gradientshapeok="t" o:connecttype="rect"/>
            </v:shapetype>
            <v:shape id="Cuadro de texto 86" o:spid="_x0000_s1026" type="#_x0000_t202" style="position:absolute;margin-left:20.55pt;margin-top:38.05pt;width:99pt;height:12.1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" filled="f" stroked="f" strokeweight=".5pt">
              <v:textbox inset="0,0,0,0">
                <w:txbxContent>
                  <w:p w14:paraId="78DB8841" w14:textId="77777777" w:rsidR="001B0646" w:rsidRPr="005B3386" w:rsidRDefault="00721BC2" w:rsidP="001B0646">
                    <w:pPr>
                      <w:rPr>
                        <w:color w:val="7F7F7F" w:themeColor="text1" w:themeTint="80"/>
                        <w:lang w:val="es-ES"/>
                      </w:rPr>
                    </w:pPr>
                    <w:r>
                      <w:fldChar w:fldCharType="begin"/>
                    </w:r>
                    <w:r>
                      <w:instrText xml:space="preserve"> HYPERLINK "https://www.linkedin.com/school/cambradebarcelona/" </w:instrText>
                    </w:r>
                    <w:r>
                      <w:fldChar w:fldCharType="separate"/>
                    </w:r>
                    <w:r w:rsidR="001B0646" w:rsidRPr="005B3386">
                      <w:rPr>
                        <w:rStyle w:val="Hipervnculo"/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u w:val="none"/>
                        <w:lang w:val="es-ES"/>
                      </w:rPr>
                      <w:t>Cambra de Barcelona</w:t>
                    </w:r>
                    <w:r>
                      <w:rPr>
                        <w:rStyle w:val="Hipervnculo"/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u w:val="none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E6B3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0B236EFE" wp14:editId="4034194D">
              <wp:simplePos x="0" y="0"/>
              <wp:positionH relativeFrom="column">
                <wp:posOffset>1851660</wp:posOffset>
              </wp:positionH>
              <wp:positionV relativeFrom="paragraph">
                <wp:posOffset>439420</wp:posOffset>
              </wp:positionV>
              <wp:extent cx="196850" cy="201295"/>
              <wp:effectExtent l="0" t="0" r="6350" b="1905"/>
              <wp:wrapNone/>
              <wp:docPr id="91" name="Cuadro de tex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201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2FD330" w14:textId="35D92362" w:rsidR="001B0646" w:rsidRPr="004274A2" w:rsidRDefault="001B0646" w:rsidP="001B064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236EFE" id="Cuadro de texto 91" o:spid="_x0000_s1027" type="#_x0000_t202" style="position:absolute;margin-left:145.8pt;margin-top:34.6pt;width:15.5pt;height:15.8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" filled="f" stroked="f" strokeweight=".5pt">
              <v:textbox inset="0,0,0,0">
                <w:txbxContent>
                  <w:p w14:paraId="6D2FD330" w14:textId="35D92362" w:rsidR="001B0646" w:rsidRPr="004274A2" w:rsidRDefault="001B0646" w:rsidP="001B064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D1E1D3B" wp14:editId="29BB6E8C">
              <wp:simplePos x="0" y="0"/>
              <wp:positionH relativeFrom="column">
                <wp:posOffset>1876425</wp:posOffset>
              </wp:positionH>
              <wp:positionV relativeFrom="paragraph">
                <wp:posOffset>467995</wp:posOffset>
              </wp:positionV>
              <wp:extent cx="1173480" cy="154305"/>
              <wp:effectExtent l="0" t="0" r="7620" b="0"/>
              <wp:wrapNone/>
              <wp:docPr id="103" name="Cuadro de texto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D1D869" w14:textId="1C5AA605" w:rsidR="001B0646" w:rsidRPr="00AB116F" w:rsidRDefault="001B0646" w:rsidP="001B0646">
                          <w:pP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</w:pPr>
                          <w:r w:rsidRPr="00AB116F"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http://</w:t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twitter.com/presscambrabcn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1E1D3B" id="Cuadro de texto 103" o:spid="_x0000_s1028" type="#_x0000_t202" style="position:absolute;margin-left:147.75pt;margin-top:36.85pt;width:92.4pt;height:12.1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" filled="f" stroked="f" strokeweight=".5pt">
              <v:textbox inset="0,0,0,0">
                <w:txbxContent>
                  <w:p w14:paraId="2ED1D869" w14:textId="1C5AA605" w:rsidR="001B0646" w:rsidRPr="00AB116F" w:rsidRDefault="001B0646" w:rsidP="001B0646">
                    <w:pP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</w:pPr>
                    <w:r w:rsidRPr="00AB116F"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http://</w:t>
                    </w:r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twitter.com/presscambrabcn</w:t>
                    </w:r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C72211" wp14:editId="168CC6F4">
              <wp:simplePos x="0" y="0"/>
              <wp:positionH relativeFrom="column">
                <wp:posOffset>27305</wp:posOffset>
              </wp:positionH>
              <wp:positionV relativeFrom="paragraph">
                <wp:posOffset>480695</wp:posOffset>
              </wp:positionV>
              <wp:extent cx="1651000" cy="154305"/>
              <wp:effectExtent l="0" t="0" r="0" b="0"/>
              <wp:wrapNone/>
              <wp:docPr id="102" name="Cuadro de text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67EED0" w14:textId="77777777" w:rsidR="001B0646" w:rsidRPr="003A122D" w:rsidRDefault="001B0646" w:rsidP="001B0646">
                          <w:pPr>
                            <w:rPr>
                              <w:rFonts w:ascii="Arial" w:hAnsi="Arial"/>
                              <w:color w:val="FFFFFF" w:themeColor="background1"/>
                              <w:spacing w:val="-6"/>
                              <w:sz w:val="12"/>
                              <w:szCs w:val="12"/>
                              <w:lang w:val="es-ES"/>
                            </w:rPr>
                          </w:pPr>
                          <w:r w:rsidRPr="003A122D">
                            <w:rPr>
                              <w:rFonts w:ascii="Arial" w:hAnsi="Arial"/>
                              <w:color w:val="FFFFFF" w:themeColor="background1"/>
                              <w:spacing w:val="-6"/>
                              <w:sz w:val="12"/>
                              <w:szCs w:val="12"/>
                              <w:lang w:val="es-ES"/>
                            </w:rPr>
                            <w:t>http://www.linkedin.com/school/cambradebarcelona/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AC72211" id="Cuadro de texto 102" o:spid="_x0000_s1029" type="#_x0000_t202" style="position:absolute;margin-left:2.15pt;margin-top:37.85pt;width:130pt;height:12.1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" filled="f" stroked="f" strokeweight=".5pt">
              <v:textbox inset="0,0,0,0">
                <w:txbxContent>
                  <w:p w14:paraId="4367EED0" w14:textId="77777777" w:rsidR="001B0646" w:rsidRPr="003A122D" w:rsidRDefault="001B0646" w:rsidP="001B0646">
                    <w:pPr>
                      <w:rPr>
                        <w:rFonts w:ascii="Arial" w:hAnsi="Arial"/>
                        <w:color w:val="FFFFFF" w:themeColor="background1"/>
                        <w:spacing w:val="-6"/>
                        <w:sz w:val="12"/>
                        <w:szCs w:val="12"/>
                        <w:lang w:val="es-ES"/>
                      </w:rPr>
                    </w:pPr>
                    <w:r w:rsidRPr="003A122D">
                      <w:rPr>
                        <w:rFonts w:ascii="Arial" w:hAnsi="Arial"/>
                        <w:color w:val="FFFFFF" w:themeColor="background1"/>
                        <w:spacing w:val="-6"/>
                        <w:sz w:val="12"/>
                        <w:szCs w:val="12"/>
                        <w:lang w:val="es-ES"/>
                      </w:rPr>
                      <w:t>http://www.linkedin.com/school/cambradebarcelona/</w:t>
                    </w:r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FCA5BCF" wp14:editId="31B94D2B">
              <wp:simplePos x="0" y="0"/>
              <wp:positionH relativeFrom="column">
                <wp:posOffset>3481705</wp:posOffset>
              </wp:positionH>
              <wp:positionV relativeFrom="paragraph">
                <wp:posOffset>226695</wp:posOffset>
              </wp:positionV>
              <wp:extent cx="1639570" cy="154305"/>
              <wp:effectExtent l="0" t="0" r="0" b="0"/>
              <wp:wrapNone/>
              <wp:docPr id="101" name="Cuadro de texto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18406" w14:textId="3B6A91C4" w:rsidR="001B0646" w:rsidRPr="00AB116F" w:rsidRDefault="001B0646" w:rsidP="001B0646">
                          <w:pP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</w:pPr>
                          <w:r w:rsidRPr="00AB116F"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http://</w:t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www.youtu</w:t>
                          </w:r>
                          <w:r w:rsidR="00CB23D9"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0266E094" wp14:editId="3FC22F1C">
                                <wp:extent cx="171450" cy="120650"/>
                                <wp:effectExtent l="0" t="0" r="6350" b="6350"/>
                                <wp:docPr id="35" name="Imagen 35" descr="Resultado de imagen de youtube logo play 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agen 13" descr="Resultado de imagen de youtube logo play png"/>
                                        <pic:cNvPicPr/>
                                      </pic:nvPicPr>
                                      <pic:blipFill>
                                        <a:blip r:embed="rId1" r:link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" cy="12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be.com/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user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PressCambrabcn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FCA5BCF" id="Cuadro de texto 101" o:spid="_x0000_s1030" type="#_x0000_t202" style="position:absolute;margin-left:274.15pt;margin-top:17.85pt;width:129.1pt;height:12.1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" filled="f" stroked="f" strokeweight=".5pt">
              <v:textbox inset="0,0,0,0">
                <w:txbxContent>
                  <w:p w14:paraId="05418406" w14:textId="3B6A91C4" w:rsidR="001B0646" w:rsidRPr="00AB116F" w:rsidRDefault="001B0646" w:rsidP="001B0646">
                    <w:pP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</w:pPr>
                    <w:r w:rsidRPr="00AB116F"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http://</w:t>
                    </w:r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www.youtu</w:t>
                    </w:r>
                    <w:r w:rsidR="00CB23D9">
                      <w:rPr>
                        <w:noProof/>
                        <w:lang w:eastAsia="ca-ES"/>
                      </w:rPr>
                      <w:drawing>
                        <wp:inline distT="0" distB="0" distL="0" distR="0" wp14:anchorId="0266E094" wp14:editId="3FC22F1C">
                          <wp:extent cx="171450" cy="120650"/>
                          <wp:effectExtent l="0" t="0" r="6350" b="6350"/>
                          <wp:docPr id="35" name="Imagen 35" descr="Resultado de imagen de youtube logo play 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agen 13" descr="Resultado de imagen de youtube logo play png"/>
                                  <pic:cNvPicPr/>
                                </pic:nvPicPr>
                                <pic:blipFill>
                                  <a:blip r:embed="rId1" r:link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2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be.com/</w:t>
                    </w:r>
                    <w:proofErr w:type="spellStart"/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user</w:t>
                    </w:r>
                    <w:proofErr w:type="spellEnd"/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/</w:t>
                    </w:r>
                    <w:proofErr w:type="spellStart"/>
                    <w: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PressCambrabcn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C45B185" wp14:editId="2CD22BE3">
              <wp:simplePos x="0" y="0"/>
              <wp:positionH relativeFrom="column">
                <wp:posOffset>1772285</wp:posOffset>
              </wp:positionH>
              <wp:positionV relativeFrom="paragraph">
                <wp:posOffset>221615</wp:posOffset>
              </wp:positionV>
              <wp:extent cx="1668780" cy="154305"/>
              <wp:effectExtent l="0" t="0" r="7620" b="0"/>
              <wp:wrapNone/>
              <wp:docPr id="100" name="Cuadro de texto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28138" w14:textId="77777777" w:rsidR="001B0646" w:rsidRPr="00AB116F" w:rsidRDefault="001B0646" w:rsidP="001B0646">
                          <w:pPr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</w:pPr>
                          <w:r w:rsidRPr="00AB116F">
                            <w:rPr>
                              <w:rFonts w:ascii="Arial" w:hAnsi="Arial"/>
                              <w:color w:val="FFFFFF" w:themeColor="background1"/>
                              <w:sz w:val="12"/>
                              <w:szCs w:val="12"/>
                              <w:lang w:val="es-ES"/>
                            </w:rPr>
                            <w:t>http://www.flickr.com/photos/cambra_barcelona/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45B185" id="Cuadro de texto 100" o:spid="_x0000_s1031" type="#_x0000_t202" style="position:absolute;margin-left:139.55pt;margin-top:17.45pt;width:131.4pt;height:12.1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" filled="f" stroked="f" strokeweight=".5pt">
              <v:textbox inset="0,0,0,0">
                <w:txbxContent>
                  <w:p w14:paraId="3D728138" w14:textId="77777777" w:rsidR="001B0646" w:rsidRPr="00AB116F" w:rsidRDefault="001B0646" w:rsidP="001B0646">
                    <w:pPr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</w:pPr>
                    <w:r w:rsidRPr="00AB116F">
                      <w:rPr>
                        <w:rFonts w:ascii="Arial" w:hAnsi="Arial"/>
                        <w:color w:val="FFFFFF" w:themeColor="background1"/>
                        <w:sz w:val="12"/>
                        <w:szCs w:val="12"/>
                        <w:lang w:val="es-ES"/>
                      </w:rPr>
                      <w:t>http://www.flickr.com/photos/cambra_barcelona/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041DA6F" wp14:editId="15EA5EF6">
              <wp:simplePos x="0" y="0"/>
              <wp:positionH relativeFrom="column">
                <wp:posOffset>43815</wp:posOffset>
              </wp:positionH>
              <wp:positionV relativeFrom="paragraph">
                <wp:posOffset>189865</wp:posOffset>
              </wp:positionV>
              <wp:extent cx="196850" cy="201295"/>
              <wp:effectExtent l="0" t="0" r="6350" b="1905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201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113E4D" w14:textId="77777777" w:rsidR="001B0646" w:rsidRPr="004274A2" w:rsidRDefault="001B0646" w:rsidP="001B064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5E8FC578" wp14:editId="4C9780F5">
                                <wp:extent cx="164465" cy="156210"/>
                                <wp:effectExtent l="0" t="0" r="635" b="0"/>
                                <wp:docPr id="36" name="Imagen 3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465" cy="156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41DA6F" id="Cuadro de texto 19" o:spid="_x0000_s1032" type="#_x0000_t202" style="position:absolute;margin-left:3.45pt;margin-top:14.95pt;width:15.5pt;height:15.8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" filled="f" stroked="f" strokeweight=".5pt">
              <v:textbox inset="0,0,0,0">
                <w:txbxContent>
                  <w:p w14:paraId="06113E4D" w14:textId="77777777" w:rsidR="001B0646" w:rsidRPr="004274A2" w:rsidRDefault="001B0646" w:rsidP="001B064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5E8FC578" wp14:editId="4C9780F5">
                          <wp:extent cx="164465" cy="156210"/>
                          <wp:effectExtent l="0" t="0" r="635" b="0"/>
                          <wp:docPr id="36" name="Imagen 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465" cy="156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ED41C0A" wp14:editId="5B49BF62">
              <wp:simplePos x="0" y="0"/>
              <wp:positionH relativeFrom="column">
                <wp:posOffset>262890</wp:posOffset>
              </wp:positionH>
              <wp:positionV relativeFrom="paragraph">
                <wp:posOffset>221615</wp:posOffset>
              </wp:positionV>
              <wp:extent cx="1441450" cy="154305"/>
              <wp:effectExtent l="0" t="0" r="6350" b="0"/>
              <wp:wrapNone/>
              <wp:docPr id="21" name="Cuadro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5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3B1436" w14:textId="77777777" w:rsidR="001B0646" w:rsidRPr="005B3386" w:rsidRDefault="00CD3DAC" w:rsidP="001B0646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lang w:val="es-ES"/>
                            </w:rPr>
                          </w:pPr>
                          <w:hyperlink r:id="rId4" w:history="1">
                            <w:r w:rsidR="001B0646" w:rsidRPr="005B3386">
                              <w:rPr>
                                <w:rStyle w:val="Hipervnculo"/>
                                <w:rFonts w:ascii="Arial" w:hAnsi="Arial" w:cs="Arial"/>
                                <w:color w:val="7F7F7F" w:themeColor="text1" w:themeTint="80"/>
                                <w:sz w:val="17"/>
                                <w:szCs w:val="17"/>
                                <w:u w:val="none"/>
                                <w:lang w:val="es-ES"/>
                              </w:rPr>
                              <w:t>http://premsa.cambrabcn.org</w:t>
                            </w:r>
                          </w:hyperlink>
                          <w:r w:rsidR="001B0646" w:rsidRPr="005B3386">
                            <w:rPr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lang w:val="es-ES"/>
                            </w:rPr>
                            <w:t xml:space="preserve"> </w:t>
                          </w:r>
                        </w:p>
                        <w:p w14:paraId="54835A52" w14:textId="77777777" w:rsidR="001B0646" w:rsidRPr="004274A2" w:rsidRDefault="001B0646" w:rsidP="001B064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ED41C0A" id="Cuadro de texto 21" o:spid="_x0000_s1033" type="#_x0000_t202" style="position:absolute;margin-left:20.7pt;margin-top:17.45pt;width:113.5pt;height:12.1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" filled="f" stroked="f" strokeweight=".5pt">
              <v:textbox inset="0,0,0,0">
                <w:txbxContent>
                  <w:p w14:paraId="6B3B1436" w14:textId="77777777" w:rsidR="001B0646" w:rsidRPr="005B3386" w:rsidRDefault="00CD3DAC" w:rsidP="001B0646">
                    <w:pPr>
                      <w:rPr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lang w:val="es-ES"/>
                      </w:rPr>
                    </w:pPr>
                    <w:hyperlink r:id="rId5" w:history="1">
                      <w:r w:rsidR="001B0646" w:rsidRPr="005B3386">
                        <w:rPr>
                          <w:rStyle w:val="Hipervnculo"/>
                          <w:rFonts w:ascii="Arial" w:hAnsi="Arial" w:cs="Arial"/>
                          <w:color w:val="7F7F7F" w:themeColor="text1" w:themeTint="80"/>
                          <w:sz w:val="17"/>
                          <w:szCs w:val="17"/>
                          <w:u w:val="none"/>
                          <w:lang w:val="es-ES"/>
                        </w:rPr>
                        <w:t>http://premsa.cambrabcn.org</w:t>
                      </w:r>
                    </w:hyperlink>
                    <w:r w:rsidR="001B0646" w:rsidRPr="005B3386">
                      <w:rPr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lang w:val="es-ES"/>
                      </w:rPr>
                      <w:t xml:space="preserve"> </w:t>
                    </w:r>
                  </w:p>
                  <w:p w14:paraId="54835A52" w14:textId="77777777" w:rsidR="001B0646" w:rsidRPr="004274A2" w:rsidRDefault="001B0646" w:rsidP="001B0646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19BE64F" wp14:editId="373FFF66">
              <wp:simplePos x="0" y="0"/>
              <wp:positionH relativeFrom="column">
                <wp:posOffset>1876425</wp:posOffset>
              </wp:positionH>
              <wp:positionV relativeFrom="paragraph">
                <wp:posOffset>195580</wp:posOffset>
              </wp:positionV>
              <wp:extent cx="196850" cy="201295"/>
              <wp:effectExtent l="0" t="0" r="6350" b="1905"/>
              <wp:wrapNone/>
              <wp:docPr id="22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201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2CDB9F" w14:textId="35616B92" w:rsidR="001B0646" w:rsidRPr="004274A2" w:rsidRDefault="001B0646" w:rsidP="001B064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9BE64F" id="Cuadro de texto 22" o:spid="_x0000_s1034" type="#_x0000_t202" style="position:absolute;margin-left:147.75pt;margin-top:15.4pt;width:15.5pt;height:15.8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" filled="f" stroked="f" strokeweight=".5pt">
              <v:textbox inset="0,0,0,0">
                <w:txbxContent>
                  <w:p w14:paraId="4E2CDB9F" w14:textId="35616B92" w:rsidR="001B0646" w:rsidRPr="004274A2" w:rsidRDefault="001B0646" w:rsidP="001B064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4DCFC3E" wp14:editId="2D35BC01">
              <wp:simplePos x="0" y="0"/>
              <wp:positionH relativeFrom="column">
                <wp:posOffset>3471545</wp:posOffset>
              </wp:positionH>
              <wp:positionV relativeFrom="paragraph">
                <wp:posOffset>180340</wp:posOffset>
              </wp:positionV>
              <wp:extent cx="196850" cy="238760"/>
              <wp:effectExtent l="0" t="0" r="6350" b="254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238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22DF92" w14:textId="51AB806C" w:rsidR="001B0646" w:rsidRPr="004274A2" w:rsidRDefault="001B0646" w:rsidP="001B064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DCFC3E" id="Cuadro de texto 25" o:spid="_x0000_s1035" type="#_x0000_t202" style="position:absolute;margin-left:273.35pt;margin-top:14.2pt;width:15.5pt;height:18.8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" filled="f" stroked="f" strokeweight=".5pt">
              <v:textbox inset="0,0,0,0">
                <w:txbxContent>
                  <w:p w14:paraId="5E22DF92" w14:textId="51AB806C" w:rsidR="001B0646" w:rsidRPr="004274A2" w:rsidRDefault="001B0646" w:rsidP="001B064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Pr="00365BA3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473AF54" wp14:editId="017A44F0">
              <wp:simplePos x="0" y="0"/>
              <wp:positionH relativeFrom="column">
                <wp:posOffset>43180</wp:posOffset>
              </wp:positionH>
              <wp:positionV relativeFrom="paragraph">
                <wp:posOffset>459105</wp:posOffset>
              </wp:positionV>
              <wp:extent cx="196850" cy="201295"/>
              <wp:effectExtent l="0" t="0" r="6350" b="1905"/>
              <wp:wrapNone/>
              <wp:docPr id="85" name="Cuadro de texto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201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7DC681" w14:textId="77777777" w:rsidR="001B0646" w:rsidRPr="004274A2" w:rsidRDefault="001B0646" w:rsidP="001B064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6D352252" wp14:editId="2A728D5D">
                                <wp:extent cx="165100" cy="165100"/>
                                <wp:effectExtent l="0" t="0" r="0" b="0"/>
                                <wp:docPr id="37" name="Imagen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linkedin.png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" cy="165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73AF54" id="Cuadro de texto 85" o:spid="_x0000_s1036" type="#_x0000_t202" style="position:absolute;margin-left:3.4pt;margin-top:36.15pt;width:15.5pt;height:15.8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" filled="f" stroked="f" strokeweight=".5pt">
              <v:textbox inset="0,0,0,0">
                <w:txbxContent>
                  <w:p w14:paraId="4D7DC681" w14:textId="77777777" w:rsidR="001B0646" w:rsidRPr="004274A2" w:rsidRDefault="001B0646" w:rsidP="001B064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6D352252" wp14:editId="2A728D5D">
                          <wp:extent cx="165100" cy="165100"/>
                          <wp:effectExtent l="0" t="0" r="0" b="0"/>
                          <wp:docPr id="37" name="Imagen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linkedin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" cy="165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347C848" w14:textId="7C7C503C" w:rsidR="00771031" w:rsidRDefault="009C6252" w:rsidP="00CC01B7">
    <w:pPr>
      <w:pStyle w:val="Piedepgina"/>
    </w:pPr>
    <w:r w:rsidRPr="000E6B3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4E666C41" wp14:editId="4ABD5180">
              <wp:simplePos x="0" y="0"/>
              <wp:positionH relativeFrom="column">
                <wp:posOffset>2449830</wp:posOffset>
              </wp:positionH>
              <wp:positionV relativeFrom="paragraph">
                <wp:posOffset>309327</wp:posOffset>
              </wp:positionV>
              <wp:extent cx="1046480" cy="154305"/>
              <wp:effectExtent l="0" t="0" r="1270" b="0"/>
              <wp:wrapNone/>
              <wp:docPr id="92" name="Cuadro de tex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648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63653E" w14:textId="47CCEC60" w:rsidR="001B0646" w:rsidRPr="005B3386" w:rsidRDefault="00CD3DAC" w:rsidP="001B0646">
                          <w:pPr>
                            <w:rPr>
                              <w:color w:val="808080" w:themeColor="background1" w:themeShade="80"/>
                              <w:lang w:val="es-ES"/>
                            </w:rPr>
                          </w:pPr>
                          <w:hyperlink r:id="rId7" w:history="1">
                            <w:r w:rsidR="001B0646" w:rsidRPr="005B3386">
                              <w:rPr>
                                <w:rStyle w:val="Hipervnculo"/>
                                <w:rFonts w:ascii="Arial" w:hAnsi="Arial" w:cs="Arial"/>
                                <w:color w:val="808080" w:themeColor="background1" w:themeShade="80"/>
                                <w:sz w:val="17"/>
                                <w:szCs w:val="17"/>
                                <w:u w:val="none"/>
                                <w:lang w:val="es-ES"/>
                              </w:rPr>
                              <w:t>@cambrabcn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E666C41" id="Cuadro de texto 92" o:spid="_x0000_s1037" type="#_x0000_t202" style="position:absolute;margin-left:192.9pt;margin-top:24.35pt;width:82.4pt;height:12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" filled="f" stroked="f" strokeweight=".5pt">
              <v:textbox inset="0,0,0,0">
                <w:txbxContent>
                  <w:p w14:paraId="5163653E" w14:textId="47CCEC60" w:rsidR="001B0646" w:rsidRPr="005B3386" w:rsidRDefault="00CD3DAC" w:rsidP="001B0646">
                    <w:pPr>
                      <w:rPr>
                        <w:color w:val="808080" w:themeColor="background1" w:themeShade="80"/>
                        <w:lang w:val="es-ES"/>
                      </w:rPr>
                    </w:pPr>
                    <w:hyperlink r:id="rId8" w:history="1">
                      <w:r w:rsidR="001B0646" w:rsidRPr="005B3386">
                        <w:rPr>
                          <w:rStyle w:val="Hipervnculo"/>
                          <w:rFonts w:ascii="Arial" w:hAnsi="Arial" w:cs="Arial"/>
                          <w:color w:val="808080" w:themeColor="background1" w:themeShade="80"/>
                          <w:sz w:val="17"/>
                          <w:szCs w:val="17"/>
                          <w:u w:val="none"/>
                          <w:lang w:val="es-ES"/>
                        </w:rPr>
                        <w:t>@cambrabcn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B86DD6">
      <w:rPr>
        <w:noProof/>
        <w:lang w:eastAsia="ca-ES"/>
      </w:rPr>
      <w:drawing>
        <wp:anchor distT="0" distB="0" distL="114300" distR="114300" simplePos="0" relativeHeight="251658259" behindDoc="0" locked="0" layoutInCell="1" allowOverlap="1" wp14:anchorId="5F9E26AC" wp14:editId="158C1376">
          <wp:simplePos x="0" y="0"/>
          <wp:positionH relativeFrom="column">
            <wp:posOffset>2193925</wp:posOffset>
          </wp:positionH>
          <wp:positionV relativeFrom="paragraph">
            <wp:posOffset>320040</wp:posOffset>
          </wp:positionV>
          <wp:extent cx="215900" cy="121285"/>
          <wp:effectExtent l="0" t="0" r="0" b="0"/>
          <wp:wrapSquare wrapText="bothSides"/>
          <wp:docPr id="39" name="Imagen 88" descr="http://www.stickpng.com/assets/images/580b57fcd9996e24bc43c53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8" descr="http://www.stickpng.com/assets/images/580b57fcd9996e24bc43c53e.png"/>
                  <pic:cNvPicPr>
                    <a:picLocks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4" t="20638" r="-2074" b="21968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DBC" w:rsidRPr="000E6B3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1469930A" wp14:editId="148F71FD">
              <wp:simplePos x="0" y="0"/>
              <wp:positionH relativeFrom="margin">
                <wp:align>right</wp:align>
              </wp:positionH>
              <wp:positionV relativeFrom="paragraph">
                <wp:posOffset>320549</wp:posOffset>
              </wp:positionV>
              <wp:extent cx="1425921" cy="154305"/>
              <wp:effectExtent l="0" t="0" r="3175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921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399996" w14:textId="48CDFB31" w:rsidR="00424DBC" w:rsidRPr="004274A2" w:rsidRDefault="00CD3DAC" w:rsidP="00424DBC">
                          <w:pPr>
                            <w:rPr>
                              <w:lang w:val="es-ES"/>
                            </w:rPr>
                          </w:pPr>
                          <w:hyperlink r:id="rId10" w:history="1">
                            <w:r w:rsidR="00424DBC">
                              <w:rPr>
                                <w:rStyle w:val="Nmerodepgina"/>
                                <w:rFonts w:ascii="Arial" w:hAnsi="Arial" w:cs="Arial"/>
                                <w:color w:val="7F7F7F" w:themeColor="text1" w:themeTint="80"/>
                                <w:sz w:val="17"/>
                                <w:szCs w:val="17"/>
                                <w:lang w:val="es-ES"/>
                              </w:rPr>
                              <w:t>Cambra</w:t>
                            </w:r>
                          </w:hyperlink>
                          <w:r w:rsidR="00424DBC">
                            <w:rPr>
                              <w:rStyle w:val="Nmerodepgina"/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lang w:val="es-ES"/>
                            </w:rPr>
                            <w:t xml:space="preserve"> de Barcelona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469930A" id="Cuadro de texto 33" o:spid="_x0000_s1038" type="#_x0000_t202" style="position:absolute;margin-left:61.1pt;margin-top:25.25pt;width:112.3pt;height:12.15pt;z-index:25165825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" filled="f" stroked="f" strokeweight=".5pt">
              <v:textbox inset="0,0,0,0">
                <w:txbxContent>
                  <w:p w14:paraId="72399996" w14:textId="48CDFB31" w:rsidR="00424DBC" w:rsidRPr="004274A2" w:rsidRDefault="00CD3DAC" w:rsidP="00424DBC">
                    <w:pPr>
                      <w:rPr>
                        <w:lang w:val="es-ES"/>
                      </w:rPr>
                    </w:pPr>
                    <w:hyperlink r:id="rId11" w:history="1">
                      <w:r w:rsidR="00424DBC">
                        <w:rPr>
                          <w:rStyle w:val="Nmerodepgina"/>
                          <w:rFonts w:ascii="Arial" w:hAnsi="Arial" w:cs="Arial"/>
                          <w:color w:val="7F7F7F" w:themeColor="text1" w:themeTint="80"/>
                          <w:sz w:val="17"/>
                          <w:szCs w:val="17"/>
                          <w:lang w:val="es-ES"/>
                        </w:rPr>
                        <w:t>Cambra</w:t>
                      </w:r>
                    </w:hyperlink>
                    <w:r w:rsidR="00424DBC">
                      <w:rPr>
                        <w:rStyle w:val="Nmerodepgina"/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lang w:val="es-ES"/>
                      </w:rPr>
                      <w:t xml:space="preserve"> de Barcelona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DBC">
      <w:rPr>
        <w:rFonts w:ascii="Arial" w:hAnsi="Arial" w:cs="Arial"/>
        <w:noProof/>
        <w:color w:val="7F7F7F" w:themeColor="text1" w:themeTint="80"/>
        <w:sz w:val="17"/>
        <w:szCs w:val="17"/>
        <w:lang w:val="es-ES"/>
      </w:rPr>
      <w:drawing>
        <wp:anchor distT="0" distB="0" distL="114300" distR="114300" simplePos="0" relativeHeight="251658257" behindDoc="0" locked="0" layoutInCell="1" allowOverlap="1" wp14:anchorId="01CC5660" wp14:editId="036DDA04">
          <wp:simplePos x="0" y="0"/>
          <wp:positionH relativeFrom="column">
            <wp:posOffset>4054475</wp:posOffset>
          </wp:positionH>
          <wp:positionV relativeFrom="paragraph">
            <wp:posOffset>312420</wp:posOffset>
          </wp:positionV>
          <wp:extent cx="161925" cy="161925"/>
          <wp:effectExtent l="0" t="0" r="9525" b="9525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3D9" w:rsidRPr="00411FED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5CF2E5EC" wp14:editId="6778579F">
              <wp:simplePos x="0" y="0"/>
              <wp:positionH relativeFrom="column">
                <wp:posOffset>4292047</wp:posOffset>
              </wp:positionH>
              <wp:positionV relativeFrom="paragraph">
                <wp:posOffset>318770</wp:posOffset>
              </wp:positionV>
              <wp:extent cx="1350645" cy="154305"/>
              <wp:effectExtent l="0" t="0" r="1905" b="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645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5C9BB0" w14:textId="439FB9C2" w:rsidR="001B0646" w:rsidRPr="007E7CC3" w:rsidRDefault="001B0646" w:rsidP="001B0646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lang w:val="es-ES"/>
                            </w:rPr>
                          </w:pPr>
                        </w:p>
                        <w:p w14:paraId="1ECD9F42" w14:textId="77777777" w:rsidR="001B0646" w:rsidRPr="004274A2" w:rsidRDefault="001B0646" w:rsidP="001B064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CF2E5EC" id="Cuadro de texto 13" o:spid="_x0000_s1039" type="#_x0000_t202" style="position:absolute;margin-left:337.95pt;margin-top:25.1pt;width:106.35pt;height:12.1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" filled="f" stroked="f" strokeweight=".5pt">
              <v:textbox inset="0,0,0,0">
                <w:txbxContent>
                  <w:p w14:paraId="7F5C9BB0" w14:textId="439FB9C2" w:rsidR="001B0646" w:rsidRPr="007E7CC3" w:rsidRDefault="001B0646" w:rsidP="001B0646">
                    <w:pPr>
                      <w:rPr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lang w:val="es-ES"/>
                      </w:rPr>
                    </w:pPr>
                  </w:p>
                  <w:p w14:paraId="1ECD9F42" w14:textId="77777777" w:rsidR="001B0646" w:rsidRPr="004274A2" w:rsidRDefault="001B0646" w:rsidP="001B0646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B23D9"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65A54C53" wp14:editId="69129978">
              <wp:simplePos x="0" y="0"/>
              <wp:positionH relativeFrom="column">
                <wp:posOffset>4296492</wp:posOffset>
              </wp:positionH>
              <wp:positionV relativeFrom="paragraph">
                <wp:posOffset>57150</wp:posOffset>
              </wp:positionV>
              <wp:extent cx="1441450" cy="154305"/>
              <wp:effectExtent l="0" t="0" r="6350" b="0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5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7F3FF8" w14:textId="77777777" w:rsidR="001B0646" w:rsidRPr="005B3386" w:rsidRDefault="00CD3DAC" w:rsidP="001B0646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7"/>
                              <w:szCs w:val="17"/>
                              <w:lang w:val="es-ES"/>
                            </w:rPr>
                          </w:pPr>
                          <w:hyperlink r:id="rId13" w:history="1">
                            <w:r w:rsidR="001B0646" w:rsidRPr="005B3386">
                              <w:rPr>
                                <w:rStyle w:val="Hipervnculo"/>
                                <w:rFonts w:ascii="Arial" w:hAnsi="Arial" w:cs="Arial"/>
                                <w:color w:val="7F7F7F" w:themeColor="text1" w:themeTint="80"/>
                                <w:sz w:val="17"/>
                                <w:szCs w:val="17"/>
                                <w:u w:val="none"/>
                                <w:lang w:val="es-ES"/>
                              </w:rPr>
                              <w:t>Cambra de Barcelona</w:t>
                            </w:r>
                          </w:hyperlink>
                        </w:p>
                        <w:p w14:paraId="2BC5CBA9" w14:textId="77777777" w:rsidR="001B0646" w:rsidRPr="004274A2" w:rsidRDefault="001B0646" w:rsidP="001B064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A54C53" id="Cuadro de texto 26" o:spid="_x0000_s1040" type="#_x0000_t202" style="position:absolute;margin-left:338.3pt;margin-top:4.5pt;width:113.5pt;height:12.1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" filled="f" stroked="f" strokeweight=".5pt">
              <v:textbox inset="0,0,0,0">
                <w:txbxContent>
                  <w:p w14:paraId="0B7F3FF8" w14:textId="77777777" w:rsidR="001B0646" w:rsidRPr="005B3386" w:rsidRDefault="00CD3DAC" w:rsidP="001B0646">
                    <w:pPr>
                      <w:rPr>
                        <w:rFonts w:ascii="Arial" w:hAnsi="Arial" w:cs="Arial"/>
                        <w:color w:val="7F7F7F" w:themeColor="text1" w:themeTint="80"/>
                        <w:sz w:val="17"/>
                        <w:szCs w:val="17"/>
                        <w:lang w:val="es-ES"/>
                      </w:rPr>
                    </w:pPr>
                    <w:hyperlink r:id="rId14" w:history="1">
                      <w:r w:rsidR="001B0646" w:rsidRPr="005B3386">
                        <w:rPr>
                          <w:rStyle w:val="Hipervnculo"/>
                          <w:rFonts w:ascii="Arial" w:hAnsi="Arial" w:cs="Arial"/>
                          <w:color w:val="7F7F7F" w:themeColor="text1" w:themeTint="80"/>
                          <w:sz w:val="17"/>
                          <w:szCs w:val="17"/>
                          <w:u w:val="none"/>
                          <w:lang w:val="es-ES"/>
                        </w:rPr>
                        <w:t>Cambra de Barcelona</w:t>
                      </w:r>
                    </w:hyperlink>
                  </w:p>
                  <w:p w14:paraId="2BC5CBA9" w14:textId="77777777" w:rsidR="001B0646" w:rsidRPr="004274A2" w:rsidRDefault="001B0646" w:rsidP="001B0646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B23D9">
      <w:rPr>
        <w:noProof/>
      </w:rPr>
      <w:drawing>
        <wp:anchor distT="0" distB="0" distL="114300" distR="114300" simplePos="0" relativeHeight="251658256" behindDoc="0" locked="0" layoutInCell="1" allowOverlap="1" wp14:anchorId="3CA9B820" wp14:editId="4E71B830">
          <wp:simplePos x="0" y="0"/>
          <wp:positionH relativeFrom="margin">
            <wp:posOffset>2218690</wp:posOffset>
          </wp:positionH>
          <wp:positionV relativeFrom="paragraph">
            <wp:posOffset>41275</wp:posOffset>
          </wp:positionV>
          <wp:extent cx="161925" cy="161925"/>
          <wp:effectExtent l="0" t="0" r="9525" b="9525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3D9" w:rsidRPr="004274A2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BCAF1ED" wp14:editId="481EF892">
              <wp:simplePos x="0" y="0"/>
              <wp:positionH relativeFrom="column">
                <wp:posOffset>2449830</wp:posOffset>
              </wp:positionH>
              <wp:positionV relativeFrom="paragraph">
                <wp:posOffset>59055</wp:posOffset>
              </wp:positionV>
              <wp:extent cx="1263650" cy="154305"/>
              <wp:effectExtent l="0" t="0" r="12700" b="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D40D2B" w14:textId="343F8209" w:rsidR="001B0646" w:rsidRPr="005B3386" w:rsidRDefault="00CD3DAC" w:rsidP="001B0646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7"/>
                              <w:szCs w:val="17"/>
                              <w:lang w:val="es-ES"/>
                            </w:rPr>
                          </w:pPr>
                          <w:hyperlink r:id="rId16" w:history="1">
                            <w:r w:rsidR="00CB23D9" w:rsidRPr="005B3386">
                              <w:rPr>
                                <w:rStyle w:val="Hipervnculo"/>
                                <w:rFonts w:ascii="Arial" w:hAnsi="Arial" w:cs="Arial"/>
                                <w:color w:val="808080" w:themeColor="background1" w:themeShade="80"/>
                                <w:sz w:val="17"/>
                                <w:szCs w:val="17"/>
                                <w:u w:val="none"/>
                                <w:lang w:val="es-ES"/>
                              </w:rPr>
                              <w:t>@C</w:t>
                            </w:r>
                            <w:r w:rsidR="001B0646" w:rsidRPr="005B3386">
                              <w:rPr>
                                <w:rStyle w:val="Hipervnculo"/>
                                <w:rFonts w:ascii="Arial" w:hAnsi="Arial" w:cs="Arial"/>
                                <w:color w:val="808080" w:themeColor="background1" w:themeShade="80"/>
                                <w:sz w:val="17"/>
                                <w:szCs w:val="17"/>
                                <w:u w:val="none"/>
                                <w:lang w:val="es-ES"/>
                              </w:rPr>
                              <w:t>ambraBCN</w:t>
                            </w:r>
                          </w:hyperlink>
                        </w:p>
                        <w:p w14:paraId="1E0A23EF" w14:textId="77777777" w:rsidR="001B0646" w:rsidRPr="004274A2" w:rsidRDefault="001B0646" w:rsidP="001B064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CAF1ED" id="Cuadro de texto 23" o:spid="_x0000_s1041" type="#_x0000_t202" style="position:absolute;margin-left:192.9pt;margin-top:4.65pt;width:99.5pt;height:12.1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" filled="f" stroked="f" strokeweight=".5pt">
              <v:textbox inset="0,0,0,0">
                <w:txbxContent>
                  <w:p w14:paraId="6CD40D2B" w14:textId="343F8209" w:rsidR="001B0646" w:rsidRPr="005B3386" w:rsidRDefault="00CD3DAC" w:rsidP="001B0646">
                    <w:pPr>
                      <w:rPr>
                        <w:rFonts w:ascii="Arial" w:hAnsi="Arial" w:cs="Arial"/>
                        <w:color w:val="808080" w:themeColor="background1" w:themeShade="80"/>
                        <w:sz w:val="17"/>
                        <w:szCs w:val="17"/>
                        <w:lang w:val="es-ES"/>
                      </w:rPr>
                    </w:pPr>
                    <w:hyperlink r:id="rId17" w:history="1">
                      <w:r w:rsidR="00CB23D9" w:rsidRPr="005B3386">
                        <w:rPr>
                          <w:rStyle w:val="Hipervnculo"/>
                          <w:rFonts w:ascii="Arial" w:hAnsi="Arial" w:cs="Arial"/>
                          <w:color w:val="808080" w:themeColor="background1" w:themeShade="80"/>
                          <w:sz w:val="17"/>
                          <w:szCs w:val="17"/>
                          <w:u w:val="none"/>
                          <w:lang w:val="es-ES"/>
                        </w:rPr>
                        <w:t>@C</w:t>
                      </w:r>
                      <w:r w:rsidR="001B0646" w:rsidRPr="005B3386">
                        <w:rPr>
                          <w:rStyle w:val="Hipervnculo"/>
                          <w:rFonts w:ascii="Arial" w:hAnsi="Arial" w:cs="Arial"/>
                          <w:color w:val="808080" w:themeColor="background1" w:themeShade="80"/>
                          <w:sz w:val="17"/>
                          <w:szCs w:val="17"/>
                          <w:u w:val="none"/>
                          <w:lang w:val="es-ES"/>
                        </w:rPr>
                        <w:t>ambraBCN</w:t>
                      </w:r>
                    </w:hyperlink>
                  </w:p>
                  <w:p w14:paraId="1E0A23EF" w14:textId="77777777" w:rsidR="001B0646" w:rsidRPr="004274A2" w:rsidRDefault="001B0646" w:rsidP="001B0646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0324C" w14:textId="77777777" w:rsidR="000E105A" w:rsidRDefault="000E10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4CBF8" w14:textId="77777777" w:rsidR="00CD3DAC" w:rsidRDefault="00CD3DAC" w:rsidP="002F2A48">
      <w:pPr>
        <w:spacing w:after="0" w:line="240" w:lineRule="auto"/>
      </w:pPr>
      <w:r>
        <w:separator/>
      </w:r>
    </w:p>
  </w:footnote>
  <w:footnote w:type="continuationSeparator" w:id="0">
    <w:p w14:paraId="6F9176AC" w14:textId="77777777" w:rsidR="00CD3DAC" w:rsidRDefault="00CD3DAC" w:rsidP="002F2A48">
      <w:pPr>
        <w:spacing w:after="0" w:line="240" w:lineRule="auto"/>
      </w:pPr>
      <w:r>
        <w:continuationSeparator/>
      </w:r>
    </w:p>
  </w:footnote>
  <w:footnote w:type="continuationNotice" w:id="1">
    <w:p w14:paraId="41DABB57" w14:textId="77777777" w:rsidR="00CD3DAC" w:rsidRDefault="00CD3D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C1EF" w14:textId="77777777" w:rsidR="000E105A" w:rsidRDefault="000E10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B5D8" w14:textId="01975E7E" w:rsidR="002F2A48" w:rsidRDefault="000E105A">
    <w:pPr>
      <w:pStyle w:val="Encabezado"/>
    </w:pPr>
    <w:r>
      <w:rPr>
        <w:noProof/>
      </w:rPr>
      <w:drawing>
        <wp:anchor distT="0" distB="0" distL="114300" distR="114300" simplePos="0" relativeHeight="251659283" behindDoc="0" locked="0" layoutInCell="1" allowOverlap="1" wp14:anchorId="2710AA9E" wp14:editId="3FF1B05F">
          <wp:simplePos x="0" y="0"/>
          <wp:positionH relativeFrom="margin">
            <wp:posOffset>1779917</wp:posOffset>
          </wp:positionH>
          <wp:positionV relativeFrom="margin">
            <wp:posOffset>-1160780</wp:posOffset>
          </wp:positionV>
          <wp:extent cx="1571912" cy="776377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912" cy="776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41BD">
      <w:rPr>
        <w:noProof/>
      </w:rPr>
      <w:drawing>
        <wp:anchor distT="0" distB="0" distL="114300" distR="114300" simplePos="0" relativeHeight="251658240" behindDoc="0" locked="0" layoutInCell="1" allowOverlap="1" wp14:anchorId="00B3EDFA" wp14:editId="4E6CCBA1">
          <wp:simplePos x="0" y="0"/>
          <wp:positionH relativeFrom="page">
            <wp:align>left</wp:align>
          </wp:positionH>
          <wp:positionV relativeFrom="paragraph">
            <wp:posOffset>-450112</wp:posOffset>
          </wp:positionV>
          <wp:extent cx="7546975" cy="1616075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Form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99" cy="16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19098" w14:textId="77777777" w:rsidR="000E105A" w:rsidRDefault="000E10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24887"/>
    <w:multiLevelType w:val="hybridMultilevel"/>
    <w:tmpl w:val="50B83040"/>
    <w:lvl w:ilvl="0" w:tplc="773CA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EF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E24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AA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0A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863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6A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A88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EE6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63FA2"/>
    <w:multiLevelType w:val="hybridMultilevel"/>
    <w:tmpl w:val="FFE4947A"/>
    <w:lvl w:ilvl="0" w:tplc="30C660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058FA5"/>
    <w:rsid w:val="00025BBC"/>
    <w:rsid w:val="00031518"/>
    <w:rsid w:val="00052FFE"/>
    <w:rsid w:val="00067A14"/>
    <w:rsid w:val="00075C9A"/>
    <w:rsid w:val="000782AB"/>
    <w:rsid w:val="00082780"/>
    <w:rsid w:val="000A08E9"/>
    <w:rsid w:val="000A2BC7"/>
    <w:rsid w:val="000A3DF1"/>
    <w:rsid w:val="000C7AB9"/>
    <w:rsid w:val="000C7C9F"/>
    <w:rsid w:val="000E105A"/>
    <w:rsid w:val="000F0A14"/>
    <w:rsid w:val="000F6C12"/>
    <w:rsid w:val="001001F4"/>
    <w:rsid w:val="00105411"/>
    <w:rsid w:val="00126992"/>
    <w:rsid w:val="00161DEA"/>
    <w:rsid w:val="00167DA8"/>
    <w:rsid w:val="001741BD"/>
    <w:rsid w:val="00177147"/>
    <w:rsid w:val="00196897"/>
    <w:rsid w:val="001968EF"/>
    <w:rsid w:val="001B0646"/>
    <w:rsid w:val="0020438B"/>
    <w:rsid w:val="00211E54"/>
    <w:rsid w:val="00217777"/>
    <w:rsid w:val="0023635B"/>
    <w:rsid w:val="00292BAC"/>
    <w:rsid w:val="00295378"/>
    <w:rsid w:val="00297DA9"/>
    <w:rsid w:val="002C2246"/>
    <w:rsid w:val="002C47CF"/>
    <w:rsid w:val="002D3A5A"/>
    <w:rsid w:val="002D3B16"/>
    <w:rsid w:val="002D597A"/>
    <w:rsid w:val="002E4DEA"/>
    <w:rsid w:val="002F2A48"/>
    <w:rsid w:val="002F36F1"/>
    <w:rsid w:val="00326CF5"/>
    <w:rsid w:val="00372559"/>
    <w:rsid w:val="00384DF6"/>
    <w:rsid w:val="003B3DC9"/>
    <w:rsid w:val="003B4C39"/>
    <w:rsid w:val="003C4825"/>
    <w:rsid w:val="003E03CA"/>
    <w:rsid w:val="0041084D"/>
    <w:rsid w:val="00424DBC"/>
    <w:rsid w:val="00450E75"/>
    <w:rsid w:val="004806DE"/>
    <w:rsid w:val="004E1A6D"/>
    <w:rsid w:val="0050234D"/>
    <w:rsid w:val="00510B32"/>
    <w:rsid w:val="005533F5"/>
    <w:rsid w:val="00595371"/>
    <w:rsid w:val="005B3386"/>
    <w:rsid w:val="005B7E8C"/>
    <w:rsid w:val="005C4059"/>
    <w:rsid w:val="005C6626"/>
    <w:rsid w:val="005C6B72"/>
    <w:rsid w:val="005C727B"/>
    <w:rsid w:val="005D4BAD"/>
    <w:rsid w:val="005D6692"/>
    <w:rsid w:val="005D7EB9"/>
    <w:rsid w:val="005F410E"/>
    <w:rsid w:val="00601606"/>
    <w:rsid w:val="0061729B"/>
    <w:rsid w:val="00657027"/>
    <w:rsid w:val="00670B23"/>
    <w:rsid w:val="00682342"/>
    <w:rsid w:val="006A17F2"/>
    <w:rsid w:val="006A55D1"/>
    <w:rsid w:val="006A7C3A"/>
    <w:rsid w:val="006B12AC"/>
    <w:rsid w:val="006C6785"/>
    <w:rsid w:val="006C7DD4"/>
    <w:rsid w:val="006D18D5"/>
    <w:rsid w:val="006E44A9"/>
    <w:rsid w:val="006E5120"/>
    <w:rsid w:val="007134C3"/>
    <w:rsid w:val="00721BC2"/>
    <w:rsid w:val="00762976"/>
    <w:rsid w:val="00771031"/>
    <w:rsid w:val="00786A1F"/>
    <w:rsid w:val="00795F13"/>
    <w:rsid w:val="0079668E"/>
    <w:rsid w:val="007E2B15"/>
    <w:rsid w:val="007E6517"/>
    <w:rsid w:val="007F30E7"/>
    <w:rsid w:val="00801CA1"/>
    <w:rsid w:val="00806618"/>
    <w:rsid w:val="008147B3"/>
    <w:rsid w:val="008169CF"/>
    <w:rsid w:val="00842B9B"/>
    <w:rsid w:val="00853C8C"/>
    <w:rsid w:val="00896DFD"/>
    <w:rsid w:val="008A48E6"/>
    <w:rsid w:val="008E2DFD"/>
    <w:rsid w:val="008F6664"/>
    <w:rsid w:val="008F7B1E"/>
    <w:rsid w:val="009414CD"/>
    <w:rsid w:val="00977193"/>
    <w:rsid w:val="009C6252"/>
    <w:rsid w:val="009E0BA8"/>
    <w:rsid w:val="009F6958"/>
    <w:rsid w:val="00A34D5F"/>
    <w:rsid w:val="00AA4587"/>
    <w:rsid w:val="00AB2BA2"/>
    <w:rsid w:val="00AB6AA8"/>
    <w:rsid w:val="00AC4DD3"/>
    <w:rsid w:val="00AD0324"/>
    <w:rsid w:val="00AE5D59"/>
    <w:rsid w:val="00AF2214"/>
    <w:rsid w:val="00B0206F"/>
    <w:rsid w:val="00B06A31"/>
    <w:rsid w:val="00B53045"/>
    <w:rsid w:val="00BE4C80"/>
    <w:rsid w:val="00C063FA"/>
    <w:rsid w:val="00C82687"/>
    <w:rsid w:val="00C84411"/>
    <w:rsid w:val="00CA0D95"/>
    <w:rsid w:val="00CB23D9"/>
    <w:rsid w:val="00CB2C57"/>
    <w:rsid w:val="00CC01B7"/>
    <w:rsid w:val="00CD3DAC"/>
    <w:rsid w:val="00CE5193"/>
    <w:rsid w:val="00D06D89"/>
    <w:rsid w:val="00D11EBA"/>
    <w:rsid w:val="00D33667"/>
    <w:rsid w:val="00D72722"/>
    <w:rsid w:val="00D74280"/>
    <w:rsid w:val="00D86363"/>
    <w:rsid w:val="00DC4E68"/>
    <w:rsid w:val="00DE04F9"/>
    <w:rsid w:val="00DE4DEC"/>
    <w:rsid w:val="00E04284"/>
    <w:rsid w:val="00E5581F"/>
    <w:rsid w:val="00E55FED"/>
    <w:rsid w:val="00E81ED7"/>
    <w:rsid w:val="00E836AF"/>
    <w:rsid w:val="00E95DFA"/>
    <w:rsid w:val="00EA4A60"/>
    <w:rsid w:val="00EA4E6F"/>
    <w:rsid w:val="00EB167D"/>
    <w:rsid w:val="00EC3E4E"/>
    <w:rsid w:val="00EF3CDF"/>
    <w:rsid w:val="00EF4527"/>
    <w:rsid w:val="00F15547"/>
    <w:rsid w:val="00F740D5"/>
    <w:rsid w:val="00F91E91"/>
    <w:rsid w:val="00FB6257"/>
    <w:rsid w:val="00FC1D44"/>
    <w:rsid w:val="00FC62F9"/>
    <w:rsid w:val="01807D4F"/>
    <w:rsid w:val="018B9DA9"/>
    <w:rsid w:val="01BD2967"/>
    <w:rsid w:val="01D72151"/>
    <w:rsid w:val="01F43824"/>
    <w:rsid w:val="024CF746"/>
    <w:rsid w:val="031C4DB0"/>
    <w:rsid w:val="03C677D9"/>
    <w:rsid w:val="03CDB8E3"/>
    <w:rsid w:val="043E50DA"/>
    <w:rsid w:val="04A04FDE"/>
    <w:rsid w:val="051B128C"/>
    <w:rsid w:val="05499B56"/>
    <w:rsid w:val="063D7BA6"/>
    <w:rsid w:val="063F89B3"/>
    <w:rsid w:val="06CAA7A2"/>
    <w:rsid w:val="076204CD"/>
    <w:rsid w:val="07655626"/>
    <w:rsid w:val="07BB1431"/>
    <w:rsid w:val="084662D5"/>
    <w:rsid w:val="086E97FD"/>
    <w:rsid w:val="088443C8"/>
    <w:rsid w:val="08A00007"/>
    <w:rsid w:val="091B20EF"/>
    <w:rsid w:val="0995895C"/>
    <w:rsid w:val="0A104411"/>
    <w:rsid w:val="0A183A6A"/>
    <w:rsid w:val="0A1B0F5D"/>
    <w:rsid w:val="0A83BCC1"/>
    <w:rsid w:val="0AA869AA"/>
    <w:rsid w:val="0AEEDBC2"/>
    <w:rsid w:val="0B19FD50"/>
    <w:rsid w:val="0C092DA5"/>
    <w:rsid w:val="0C1F8E90"/>
    <w:rsid w:val="0C8F9E0F"/>
    <w:rsid w:val="0CE07666"/>
    <w:rsid w:val="0D346616"/>
    <w:rsid w:val="0D607DEC"/>
    <w:rsid w:val="0D85D11F"/>
    <w:rsid w:val="0DA8B23D"/>
    <w:rsid w:val="0E9DA630"/>
    <w:rsid w:val="0F87FFA8"/>
    <w:rsid w:val="0FACFDB9"/>
    <w:rsid w:val="0FD0CB2F"/>
    <w:rsid w:val="109DB0B5"/>
    <w:rsid w:val="109E47EA"/>
    <w:rsid w:val="10BD71E1"/>
    <w:rsid w:val="110DD8F1"/>
    <w:rsid w:val="1134D062"/>
    <w:rsid w:val="115C515D"/>
    <w:rsid w:val="11640ED0"/>
    <w:rsid w:val="116C6497"/>
    <w:rsid w:val="117D78BC"/>
    <w:rsid w:val="11DB6383"/>
    <w:rsid w:val="11DEE0E3"/>
    <w:rsid w:val="123D85C5"/>
    <w:rsid w:val="12606D30"/>
    <w:rsid w:val="12D41984"/>
    <w:rsid w:val="12D4A26E"/>
    <w:rsid w:val="130537ED"/>
    <w:rsid w:val="1362BED5"/>
    <w:rsid w:val="13A07BA4"/>
    <w:rsid w:val="13A4CA92"/>
    <w:rsid w:val="140C0B53"/>
    <w:rsid w:val="144627BF"/>
    <w:rsid w:val="149F437D"/>
    <w:rsid w:val="14A8F7E2"/>
    <w:rsid w:val="155BEF14"/>
    <w:rsid w:val="15FD15F9"/>
    <w:rsid w:val="169746AC"/>
    <w:rsid w:val="16E32B36"/>
    <w:rsid w:val="171736A5"/>
    <w:rsid w:val="178C6648"/>
    <w:rsid w:val="185958A9"/>
    <w:rsid w:val="18872641"/>
    <w:rsid w:val="19F617A1"/>
    <w:rsid w:val="1A99953E"/>
    <w:rsid w:val="1A9F7019"/>
    <w:rsid w:val="1AA30C0E"/>
    <w:rsid w:val="1AB428D5"/>
    <w:rsid w:val="1B108DC1"/>
    <w:rsid w:val="1C09FD56"/>
    <w:rsid w:val="1C8881F7"/>
    <w:rsid w:val="1C9E56F9"/>
    <w:rsid w:val="1CD5112D"/>
    <w:rsid w:val="1D1A8ACF"/>
    <w:rsid w:val="1DAECC30"/>
    <w:rsid w:val="1E22592C"/>
    <w:rsid w:val="1E303467"/>
    <w:rsid w:val="1E835714"/>
    <w:rsid w:val="1F767D31"/>
    <w:rsid w:val="1FD870AF"/>
    <w:rsid w:val="20035315"/>
    <w:rsid w:val="2012D4D6"/>
    <w:rsid w:val="20F3653C"/>
    <w:rsid w:val="212B75EF"/>
    <w:rsid w:val="2143895D"/>
    <w:rsid w:val="215B18B3"/>
    <w:rsid w:val="216A9C26"/>
    <w:rsid w:val="21744110"/>
    <w:rsid w:val="21D964D0"/>
    <w:rsid w:val="221AA72A"/>
    <w:rsid w:val="2235B349"/>
    <w:rsid w:val="230432DA"/>
    <w:rsid w:val="23058FA5"/>
    <w:rsid w:val="23F9D914"/>
    <w:rsid w:val="2416F0CF"/>
    <w:rsid w:val="2492B975"/>
    <w:rsid w:val="24EAA6AF"/>
    <w:rsid w:val="252AF904"/>
    <w:rsid w:val="25637E3A"/>
    <w:rsid w:val="25C5B6DF"/>
    <w:rsid w:val="25C8A191"/>
    <w:rsid w:val="2636775C"/>
    <w:rsid w:val="27B93BAA"/>
    <w:rsid w:val="27F2E177"/>
    <w:rsid w:val="28160FBC"/>
    <w:rsid w:val="28718FE0"/>
    <w:rsid w:val="289B77D5"/>
    <w:rsid w:val="296E181E"/>
    <w:rsid w:val="29A69BF1"/>
    <w:rsid w:val="2A59ED8B"/>
    <w:rsid w:val="2A767E77"/>
    <w:rsid w:val="2A84B791"/>
    <w:rsid w:val="2AB34109"/>
    <w:rsid w:val="2ABB8DB8"/>
    <w:rsid w:val="2AD4AC14"/>
    <w:rsid w:val="2B4DC738"/>
    <w:rsid w:val="2CA5B8E0"/>
    <w:rsid w:val="2CAF5C39"/>
    <w:rsid w:val="2CB6BB0C"/>
    <w:rsid w:val="2CE231F6"/>
    <w:rsid w:val="2D61CD10"/>
    <w:rsid w:val="2D911F81"/>
    <w:rsid w:val="2DF8CA83"/>
    <w:rsid w:val="2E03FCD5"/>
    <w:rsid w:val="2E45D09E"/>
    <w:rsid w:val="2EA89E2D"/>
    <w:rsid w:val="2EB072CE"/>
    <w:rsid w:val="2ED14A92"/>
    <w:rsid w:val="2F2592D1"/>
    <w:rsid w:val="2F7B29C3"/>
    <w:rsid w:val="3060115F"/>
    <w:rsid w:val="307AFB5A"/>
    <w:rsid w:val="30A7AB37"/>
    <w:rsid w:val="30BB7519"/>
    <w:rsid w:val="31C4540B"/>
    <w:rsid w:val="31CC2877"/>
    <w:rsid w:val="3217C1A6"/>
    <w:rsid w:val="322B561F"/>
    <w:rsid w:val="32744EFF"/>
    <w:rsid w:val="3291C07B"/>
    <w:rsid w:val="32CF3A01"/>
    <w:rsid w:val="3399E00D"/>
    <w:rsid w:val="34322FE0"/>
    <w:rsid w:val="346265FD"/>
    <w:rsid w:val="346A9339"/>
    <w:rsid w:val="34D990B5"/>
    <w:rsid w:val="353AACB4"/>
    <w:rsid w:val="354F54EB"/>
    <w:rsid w:val="35567D04"/>
    <w:rsid w:val="36773AC8"/>
    <w:rsid w:val="36F81B9E"/>
    <w:rsid w:val="374BDCD6"/>
    <w:rsid w:val="378CE5E6"/>
    <w:rsid w:val="37B787C5"/>
    <w:rsid w:val="38C3061D"/>
    <w:rsid w:val="391EAC75"/>
    <w:rsid w:val="3955D213"/>
    <w:rsid w:val="39F9E0DC"/>
    <w:rsid w:val="3B22C164"/>
    <w:rsid w:val="3B2F5BD8"/>
    <w:rsid w:val="3C588A92"/>
    <w:rsid w:val="3C92D02A"/>
    <w:rsid w:val="3C99124C"/>
    <w:rsid w:val="3CA1DD5F"/>
    <w:rsid w:val="3CF7B723"/>
    <w:rsid w:val="3D622F75"/>
    <w:rsid w:val="3D792620"/>
    <w:rsid w:val="3D875F3A"/>
    <w:rsid w:val="3DFD8C2C"/>
    <w:rsid w:val="3E903470"/>
    <w:rsid w:val="3F0F34EA"/>
    <w:rsid w:val="3F3E7F56"/>
    <w:rsid w:val="3F63D66A"/>
    <w:rsid w:val="400ACE96"/>
    <w:rsid w:val="40CC7B8F"/>
    <w:rsid w:val="40F02909"/>
    <w:rsid w:val="413E0894"/>
    <w:rsid w:val="419DFCBB"/>
    <w:rsid w:val="41B6BCB2"/>
    <w:rsid w:val="421DD078"/>
    <w:rsid w:val="423AEED4"/>
    <w:rsid w:val="4276F4E0"/>
    <w:rsid w:val="4314233C"/>
    <w:rsid w:val="436EE62D"/>
    <w:rsid w:val="4397C215"/>
    <w:rsid w:val="43BF5602"/>
    <w:rsid w:val="43BFF95B"/>
    <w:rsid w:val="43C4AB62"/>
    <w:rsid w:val="44E8C529"/>
    <w:rsid w:val="450AB68E"/>
    <w:rsid w:val="45489A4D"/>
    <w:rsid w:val="455CE2E9"/>
    <w:rsid w:val="459F6DAD"/>
    <w:rsid w:val="45E92A55"/>
    <w:rsid w:val="4626D124"/>
    <w:rsid w:val="465D345F"/>
    <w:rsid w:val="467FA49C"/>
    <w:rsid w:val="470BEB29"/>
    <w:rsid w:val="47235413"/>
    <w:rsid w:val="47243129"/>
    <w:rsid w:val="47E7E050"/>
    <w:rsid w:val="481B74FD"/>
    <w:rsid w:val="48550256"/>
    <w:rsid w:val="48E22A05"/>
    <w:rsid w:val="499A5FB2"/>
    <w:rsid w:val="49BB0404"/>
    <w:rsid w:val="49C4FF54"/>
    <w:rsid w:val="4A5C14AF"/>
    <w:rsid w:val="4A5F0BF4"/>
    <w:rsid w:val="4A66768F"/>
    <w:rsid w:val="4AB51B92"/>
    <w:rsid w:val="4AC62023"/>
    <w:rsid w:val="4B126851"/>
    <w:rsid w:val="4B8ACE42"/>
    <w:rsid w:val="4C0666D3"/>
    <w:rsid w:val="4C277A12"/>
    <w:rsid w:val="4C30261F"/>
    <w:rsid w:val="4C678DED"/>
    <w:rsid w:val="4CC291E6"/>
    <w:rsid w:val="4D123191"/>
    <w:rsid w:val="4D1FF351"/>
    <w:rsid w:val="4D37EF49"/>
    <w:rsid w:val="4D72818D"/>
    <w:rsid w:val="4E65B3D0"/>
    <w:rsid w:val="4E9F83DD"/>
    <w:rsid w:val="4ED7059F"/>
    <w:rsid w:val="4F30FF64"/>
    <w:rsid w:val="4F7B573F"/>
    <w:rsid w:val="4F824C3C"/>
    <w:rsid w:val="4F84773C"/>
    <w:rsid w:val="4F90A6D7"/>
    <w:rsid w:val="4F943D3A"/>
    <w:rsid w:val="4FAB8EE0"/>
    <w:rsid w:val="4FFABAE7"/>
    <w:rsid w:val="501D5C30"/>
    <w:rsid w:val="509EB032"/>
    <w:rsid w:val="50F20305"/>
    <w:rsid w:val="51C346C7"/>
    <w:rsid w:val="52362D7E"/>
    <w:rsid w:val="52CBA7C3"/>
    <w:rsid w:val="52F1DEFF"/>
    <w:rsid w:val="53349173"/>
    <w:rsid w:val="533BDE51"/>
    <w:rsid w:val="537B93A6"/>
    <w:rsid w:val="53F6D840"/>
    <w:rsid w:val="544F28F2"/>
    <w:rsid w:val="54B0B37A"/>
    <w:rsid w:val="5507B1FB"/>
    <w:rsid w:val="55467C49"/>
    <w:rsid w:val="555957E0"/>
    <w:rsid w:val="55A67218"/>
    <w:rsid w:val="55AFBF69"/>
    <w:rsid w:val="572AA7D7"/>
    <w:rsid w:val="57FCFD92"/>
    <w:rsid w:val="57FF052A"/>
    <w:rsid w:val="5839864D"/>
    <w:rsid w:val="583D1EE7"/>
    <w:rsid w:val="583F52BD"/>
    <w:rsid w:val="58A11190"/>
    <w:rsid w:val="58AA63B8"/>
    <w:rsid w:val="58C15109"/>
    <w:rsid w:val="58D52690"/>
    <w:rsid w:val="593E7A6F"/>
    <w:rsid w:val="5952C2E6"/>
    <w:rsid w:val="5955B732"/>
    <w:rsid w:val="597888F9"/>
    <w:rsid w:val="59864F92"/>
    <w:rsid w:val="598722F8"/>
    <w:rsid w:val="5AA93113"/>
    <w:rsid w:val="5AF656ED"/>
    <w:rsid w:val="5AF7D948"/>
    <w:rsid w:val="5B6EA652"/>
    <w:rsid w:val="5D568BDF"/>
    <w:rsid w:val="5DD478DD"/>
    <w:rsid w:val="5DE8E834"/>
    <w:rsid w:val="5EAC1F72"/>
    <w:rsid w:val="5EC5B9D1"/>
    <w:rsid w:val="5ED39326"/>
    <w:rsid w:val="5F08FCF0"/>
    <w:rsid w:val="5F14E3DF"/>
    <w:rsid w:val="5F19D5F5"/>
    <w:rsid w:val="5F1ADC3A"/>
    <w:rsid w:val="5F342C01"/>
    <w:rsid w:val="5F6B4B29"/>
    <w:rsid w:val="5FE7D16F"/>
    <w:rsid w:val="60825E92"/>
    <w:rsid w:val="6103B401"/>
    <w:rsid w:val="62644A19"/>
    <w:rsid w:val="63948C5A"/>
    <w:rsid w:val="63B7C3FA"/>
    <w:rsid w:val="64418738"/>
    <w:rsid w:val="64DCF82A"/>
    <w:rsid w:val="653512DA"/>
    <w:rsid w:val="6588E6C0"/>
    <w:rsid w:val="65C90AE7"/>
    <w:rsid w:val="65F60716"/>
    <w:rsid w:val="6648E32D"/>
    <w:rsid w:val="6658A4F5"/>
    <w:rsid w:val="6685ED75"/>
    <w:rsid w:val="66A735E4"/>
    <w:rsid w:val="66C46329"/>
    <w:rsid w:val="673E4B08"/>
    <w:rsid w:val="688803AF"/>
    <w:rsid w:val="68A12C0C"/>
    <w:rsid w:val="69D84215"/>
    <w:rsid w:val="6AB52267"/>
    <w:rsid w:val="6B0C52D7"/>
    <w:rsid w:val="6B952EE5"/>
    <w:rsid w:val="6BDFD25F"/>
    <w:rsid w:val="6BE8C5D5"/>
    <w:rsid w:val="6C5B3746"/>
    <w:rsid w:val="6CA02EF9"/>
    <w:rsid w:val="6CA8E206"/>
    <w:rsid w:val="6CEA09EE"/>
    <w:rsid w:val="6D86AF45"/>
    <w:rsid w:val="6DF41AC7"/>
    <w:rsid w:val="6E46647C"/>
    <w:rsid w:val="6E7785F5"/>
    <w:rsid w:val="6E89952E"/>
    <w:rsid w:val="6EAC1B10"/>
    <w:rsid w:val="6F329466"/>
    <w:rsid w:val="6FA76FE9"/>
    <w:rsid w:val="6FB2AA1C"/>
    <w:rsid w:val="700BA1E0"/>
    <w:rsid w:val="70769691"/>
    <w:rsid w:val="70B62E4D"/>
    <w:rsid w:val="70EE87C4"/>
    <w:rsid w:val="719B431A"/>
    <w:rsid w:val="7274F23B"/>
    <w:rsid w:val="729615C8"/>
    <w:rsid w:val="73059C72"/>
    <w:rsid w:val="733D7D50"/>
    <w:rsid w:val="735D545D"/>
    <w:rsid w:val="737D47E4"/>
    <w:rsid w:val="738670ED"/>
    <w:rsid w:val="73FB6A7A"/>
    <w:rsid w:val="73FDC56A"/>
    <w:rsid w:val="747489BB"/>
    <w:rsid w:val="748B5F41"/>
    <w:rsid w:val="74FDB89B"/>
    <w:rsid w:val="755FDADD"/>
    <w:rsid w:val="75D58929"/>
    <w:rsid w:val="7732FDB4"/>
    <w:rsid w:val="7735662C"/>
    <w:rsid w:val="78E800B4"/>
    <w:rsid w:val="7934FA10"/>
    <w:rsid w:val="796D7DE3"/>
    <w:rsid w:val="79878BF9"/>
    <w:rsid w:val="79E4F504"/>
    <w:rsid w:val="79EFDBC2"/>
    <w:rsid w:val="79EFE17F"/>
    <w:rsid w:val="79F0636B"/>
    <w:rsid w:val="79F62FDB"/>
    <w:rsid w:val="7A33FA00"/>
    <w:rsid w:val="7A34F4B8"/>
    <w:rsid w:val="7A532037"/>
    <w:rsid w:val="7AD075BD"/>
    <w:rsid w:val="7B094E44"/>
    <w:rsid w:val="7B2BFC1E"/>
    <w:rsid w:val="7B5C2C08"/>
    <w:rsid w:val="7B7623D7"/>
    <w:rsid w:val="7B8BB1E0"/>
    <w:rsid w:val="7BBAD2C6"/>
    <w:rsid w:val="7BF987B6"/>
    <w:rsid w:val="7C3CF80E"/>
    <w:rsid w:val="7C441627"/>
    <w:rsid w:val="7C6A6D6C"/>
    <w:rsid w:val="7C744130"/>
    <w:rsid w:val="7C8C53F2"/>
    <w:rsid w:val="7D0AD4B6"/>
    <w:rsid w:val="7D109632"/>
    <w:rsid w:val="7D1E8E04"/>
    <w:rsid w:val="7DDB8F19"/>
    <w:rsid w:val="7E086B33"/>
    <w:rsid w:val="7E54E973"/>
    <w:rsid w:val="7EBD3B77"/>
    <w:rsid w:val="7F362054"/>
    <w:rsid w:val="7FB8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8FA5"/>
  <w15:chartTrackingRefBased/>
  <w15:docId w15:val="{830BC2BC-AB74-4A8B-B8E5-15ADE314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F2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A48"/>
  </w:style>
  <w:style w:type="paragraph" w:styleId="Piedepgina">
    <w:name w:val="footer"/>
    <w:basedOn w:val="Normal"/>
    <w:link w:val="PiedepginaCar"/>
    <w:uiPriority w:val="99"/>
    <w:unhideWhenUsed/>
    <w:rsid w:val="002F2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A48"/>
  </w:style>
  <w:style w:type="character" w:styleId="nfasisintenso">
    <w:name w:val="Intense Emphasis"/>
    <w:basedOn w:val="Fuentedeprrafopredeter"/>
    <w:uiPriority w:val="21"/>
    <w:qFormat/>
    <w:rsid w:val="001741BD"/>
    <w:rPr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rsid w:val="001B0646"/>
    <w:rPr>
      <w:color w:val="0000FF"/>
      <w:u w:val="single"/>
    </w:rPr>
  </w:style>
  <w:style w:type="character" w:styleId="Nmerodepgina">
    <w:name w:val="page number"/>
    <w:basedOn w:val="Fuentedeprrafopredeter"/>
    <w:rsid w:val="001B0646"/>
  </w:style>
  <w:style w:type="character" w:styleId="Mencinsinresolver">
    <w:name w:val="Unresolved Mention"/>
    <w:basedOn w:val="Fuentedeprrafopredeter"/>
    <w:uiPriority w:val="99"/>
    <w:semiHidden/>
    <w:unhideWhenUsed/>
    <w:rsid w:val="005B7E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70B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C47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47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47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47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47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cambrabcn" TargetMode="External"/><Relationship Id="rId13" Type="http://schemas.openxmlformats.org/officeDocument/2006/relationships/hyperlink" Target="https://www.youtube.com/user/PressCambrabcn" TargetMode="External"/><Relationship Id="rId3" Type="http://schemas.openxmlformats.org/officeDocument/2006/relationships/image" Target="media/image5.jpeg"/><Relationship Id="rId7" Type="http://schemas.openxmlformats.org/officeDocument/2006/relationships/hyperlink" Target="https://twitter.com/cambrabcn" TargetMode="External"/><Relationship Id="rId12" Type="http://schemas.openxmlformats.org/officeDocument/2006/relationships/image" Target="media/image8.png"/><Relationship Id="rId17" Type="http://schemas.openxmlformats.org/officeDocument/2006/relationships/hyperlink" Target="https://www.instagram.com/cambrabcn/" TargetMode="External"/><Relationship Id="rId2" Type="http://schemas.openxmlformats.org/officeDocument/2006/relationships/image" Target="http://www.stickpng.com/assets/images/580b57fcd9996e24bc43c545.png" TargetMode="External"/><Relationship Id="rId16" Type="http://schemas.openxmlformats.org/officeDocument/2006/relationships/hyperlink" Target="https://www.instagram.com/cambrabcn/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11" Type="http://schemas.openxmlformats.org/officeDocument/2006/relationships/hyperlink" Target="https://twitter.com/presscambrabcn" TargetMode="External"/><Relationship Id="rId5" Type="http://schemas.openxmlformats.org/officeDocument/2006/relationships/hyperlink" Target="http://premsa.cambrabcn.org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twitter.com/presscambrabcn" TargetMode="External"/><Relationship Id="rId4" Type="http://schemas.openxmlformats.org/officeDocument/2006/relationships/hyperlink" Target="http://premsa.cambrabcn.org" TargetMode="External"/><Relationship Id="rId9" Type="http://schemas.openxmlformats.org/officeDocument/2006/relationships/image" Target="media/image7.png"/><Relationship Id="rId14" Type="http://schemas.openxmlformats.org/officeDocument/2006/relationships/hyperlink" Target="https://www.youtube.com/user/PressCambrabc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eed174-7a4b-4e27-9ef4-1650500fca3b">
      <UserInfo>
        <DisplayName/>
        <AccountId xsi:nil="true"/>
        <AccountType/>
      </UserInfo>
    </SharedWithUsers>
    <MediaLengthInSeconds xmlns="8f8dba5f-b9ca-4f46-829a-26acdd83392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56C4CB9E81BC409844927A3CF8CAD8" ma:contentTypeVersion="12" ma:contentTypeDescription="Crear nuevo documento." ma:contentTypeScope="" ma:versionID="89e82d7cf50932326f72d3877ce670b5">
  <xsd:schema xmlns:xsd="http://www.w3.org/2001/XMLSchema" xmlns:xs="http://www.w3.org/2001/XMLSchema" xmlns:p="http://schemas.microsoft.com/office/2006/metadata/properties" xmlns:ns2="8f8dba5f-b9ca-4f46-829a-26acdd83392d" xmlns:ns3="0feed174-7a4b-4e27-9ef4-1650500fca3b" targetNamespace="http://schemas.microsoft.com/office/2006/metadata/properties" ma:root="true" ma:fieldsID="609fd62fc7f454b30350cbaa58fc47a9" ns2:_="" ns3:_="">
    <xsd:import namespace="8f8dba5f-b9ca-4f46-829a-26acdd83392d"/>
    <xsd:import namespace="0feed174-7a4b-4e27-9ef4-1650500fc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dba5f-b9ca-4f46-829a-26acdd833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ed174-7a4b-4e27-9ef4-1650500fc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4A910-B4B5-46D5-AA62-F546271F2AFF}">
  <ds:schemaRefs>
    <ds:schemaRef ds:uri="http://schemas.microsoft.com/office/2006/metadata/properties"/>
    <ds:schemaRef ds:uri="http://schemas.microsoft.com/office/infopath/2007/PartnerControls"/>
    <ds:schemaRef ds:uri="0feed174-7a4b-4e27-9ef4-1650500fca3b"/>
    <ds:schemaRef ds:uri="8f8dba5f-b9ca-4f46-829a-26acdd83392d"/>
  </ds:schemaRefs>
</ds:datastoreItem>
</file>

<file path=customXml/itemProps2.xml><?xml version="1.0" encoding="utf-8"?>
<ds:datastoreItem xmlns:ds="http://schemas.openxmlformats.org/officeDocument/2006/customXml" ds:itemID="{C2E5B2FA-FE1B-44AA-86D8-0DD1AFECED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EBCB25-608C-4B34-B3F3-A49AB5A64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8dba5f-b9ca-4f46-829a-26acdd83392d"/>
    <ds:schemaRef ds:uri="0feed174-7a4b-4e27-9ef4-1650500fc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504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Gamissans</dc:creator>
  <cp:keywords/>
  <dc:description/>
  <cp:lastModifiedBy>Laura Muñoz</cp:lastModifiedBy>
  <cp:revision>2</cp:revision>
  <cp:lastPrinted>2021-09-30T09:14:00Z</cp:lastPrinted>
  <dcterms:created xsi:type="dcterms:W3CDTF">2021-10-05T12:34:00Z</dcterms:created>
  <dcterms:modified xsi:type="dcterms:W3CDTF">2021-10-05T12:34:00Z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0x0101006B56C4CB9E81BC409844927A3CF8CAD8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